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5B08" w14:textId="3AC43BFE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E043D8A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3B9A5BC" w14:textId="17B47520" w:rsidR="00565D87" w:rsidRPr="004C1F4D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044C53">
        <w:rPr>
          <w:rFonts w:ascii="Times New Roman" w:hAnsi="Times New Roman"/>
          <w:szCs w:val="24"/>
          <w:lang w:eastAsia="ru-RU"/>
        </w:rPr>
        <w:t>0</w:t>
      </w:r>
      <w:r w:rsidR="00A811AD">
        <w:rPr>
          <w:rFonts w:ascii="Times New Roman" w:hAnsi="Times New Roman"/>
          <w:szCs w:val="24"/>
          <w:lang w:eastAsia="ru-RU"/>
        </w:rPr>
        <w:t>1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C74819">
        <w:rPr>
          <w:rFonts w:ascii="Times New Roman" w:hAnsi="Times New Roman"/>
          <w:szCs w:val="24"/>
          <w:lang w:eastAsia="ru-RU"/>
        </w:rPr>
        <w:t>0</w:t>
      </w:r>
      <w:r w:rsidR="00A811AD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A811AD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A811AD">
        <w:rPr>
          <w:rFonts w:ascii="Times New Roman" w:hAnsi="Times New Roman"/>
          <w:szCs w:val="24"/>
          <w:lang w:eastAsia="ru-RU"/>
        </w:rPr>
        <w:t>94</w:t>
      </w:r>
    </w:p>
    <w:p w14:paraId="5417E587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6"/>
        <w:gridCol w:w="1073"/>
        <w:gridCol w:w="7"/>
        <w:gridCol w:w="1096"/>
        <w:gridCol w:w="10"/>
        <w:gridCol w:w="3147"/>
        <w:gridCol w:w="1122"/>
        <w:gridCol w:w="1008"/>
        <w:gridCol w:w="1190"/>
        <w:gridCol w:w="1132"/>
        <w:gridCol w:w="1862"/>
        <w:gridCol w:w="1370"/>
        <w:gridCol w:w="1177"/>
        <w:gridCol w:w="1148"/>
      </w:tblGrid>
      <w:tr w:rsidR="00A811AD" w:rsidRPr="00565D87" w14:paraId="558916C8" w14:textId="77777777" w:rsidTr="00A811AD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49C8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43A0C" w14:textId="79F4DD3D" w:rsidR="009E71F2" w:rsidRPr="003918F6" w:rsidRDefault="009E71F2" w:rsidP="003278EF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="004C1F4D"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ние ОРО</w:t>
            </w:r>
          </w:p>
        </w:tc>
        <w:tc>
          <w:tcPr>
            <w:tcW w:w="33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3C7A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68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E7390" w14:textId="7053D02D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044C53"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0966" w14:textId="77777777" w:rsidR="009E71F2" w:rsidRPr="00565D87" w:rsidRDefault="009E71F2" w:rsidP="005732C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94D5F" w14:textId="358A431A" w:rsidR="009E71F2" w:rsidRPr="004C1F4D" w:rsidRDefault="00364F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 w:rsidR="00C7481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="004C1F4D"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ющей среды на ОРО</w:t>
            </w:r>
          </w:p>
        </w:tc>
        <w:tc>
          <w:tcPr>
            <w:tcW w:w="3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FBA4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C362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435E" w14:textId="5A662F3B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52E6" w14:textId="12FF639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 w:rsidR="003918F6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13505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BD72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14:paraId="1CF112D1" w14:textId="77777777" w:rsidTr="00A81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3BD1ED" w14:textId="65864E9E" w:rsidR="00364FF2" w:rsidRPr="00565D87" w:rsidRDefault="00A811AD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1AD">
              <w:rPr>
                <w:rFonts w:ascii="Times New Roman" w:hAnsi="Times New Roman"/>
                <w:b/>
                <w:sz w:val="20"/>
                <w:szCs w:val="20"/>
              </w:rPr>
              <w:t>Алтайский край</w:t>
            </w:r>
          </w:p>
        </w:tc>
      </w:tr>
      <w:tr w:rsidR="00A811AD" w:rsidRPr="00A811AD" w14:paraId="663875E8" w14:textId="77777777" w:rsidTr="00A8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2BC06B" w14:textId="77777777" w:rsidR="00A811AD" w:rsidRPr="00A811AD" w:rsidRDefault="00A811AD" w:rsidP="008E2CE5">
            <w:pPr>
              <w:pStyle w:val="ConsPlusNormal"/>
              <w:rPr>
                <w:sz w:val="20"/>
                <w:szCs w:val="20"/>
              </w:rPr>
            </w:pPr>
            <w:bookmarkStart w:id="0" w:name="_Hlk146531919"/>
            <w:r w:rsidRPr="00A811AD">
              <w:rPr>
                <w:sz w:val="20"/>
                <w:szCs w:val="20"/>
              </w:rPr>
              <w:t>22-00032-З-01028-181215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81BF2F" w14:textId="77777777" w:rsidR="00A811AD" w:rsidRPr="00A811AD" w:rsidRDefault="00A811AD" w:rsidP="008E2CE5">
            <w:pPr>
              <w:pStyle w:val="ConsPlusNormal"/>
              <w:rPr>
                <w:sz w:val="20"/>
                <w:szCs w:val="20"/>
              </w:rPr>
            </w:pPr>
            <w:r w:rsidRPr="00A811AD">
              <w:rPr>
                <w:sz w:val="20"/>
                <w:szCs w:val="20"/>
              </w:rPr>
              <w:t>Котлован под ТБО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9040B9" w14:textId="77777777" w:rsidR="00A811AD" w:rsidRPr="00A811AD" w:rsidRDefault="00A811AD" w:rsidP="008E2CE5">
            <w:pPr>
              <w:pStyle w:val="ConsPlusNormal"/>
              <w:rPr>
                <w:sz w:val="20"/>
                <w:szCs w:val="20"/>
              </w:rPr>
            </w:pPr>
            <w:r w:rsidRPr="00A811AD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E2BB08" w14:textId="46E1746F" w:rsidR="00A811AD" w:rsidRPr="00A811AD" w:rsidRDefault="00A811AD" w:rsidP="00A811AD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398C">
              <w:rPr>
                <w:sz w:val="20"/>
                <w:szCs w:val="20"/>
              </w:rPr>
              <w:t>отходы из жилищ несортированные (исключая крупногабаритные)</w:t>
            </w:r>
            <w:r w:rsidRPr="003C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98C">
              <w:rPr>
                <w:sz w:val="20"/>
                <w:szCs w:val="20"/>
              </w:rPr>
              <w:t>73111001724</w:t>
            </w:r>
            <w:r>
              <w:rPr>
                <w:sz w:val="20"/>
                <w:szCs w:val="20"/>
              </w:rPr>
              <w:t xml:space="preserve">; </w:t>
            </w:r>
            <w:r w:rsidRPr="003C398C">
              <w:rPr>
                <w:sz w:val="20"/>
                <w:szCs w:val="20"/>
              </w:rPr>
              <w:t>отходы из жилищ крупногабаритные</w:t>
            </w:r>
            <w:r w:rsidRPr="003C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98C">
              <w:rPr>
                <w:sz w:val="20"/>
                <w:szCs w:val="20"/>
              </w:rPr>
              <w:t>73111002215</w:t>
            </w:r>
            <w:r>
              <w:rPr>
                <w:sz w:val="20"/>
                <w:szCs w:val="20"/>
              </w:rPr>
              <w:t xml:space="preserve">; </w:t>
            </w:r>
            <w:r w:rsidRPr="003C398C">
              <w:rPr>
                <w:sz w:val="20"/>
                <w:szCs w:val="20"/>
              </w:rPr>
              <w:t>осадок гашения извести при производстве известкового молока</w:t>
            </w:r>
            <w:r w:rsidRPr="003C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98C">
              <w:rPr>
                <w:sz w:val="20"/>
                <w:szCs w:val="20"/>
              </w:rPr>
              <w:t>34691001394</w:t>
            </w:r>
            <w:r>
              <w:rPr>
                <w:sz w:val="20"/>
                <w:szCs w:val="20"/>
              </w:rPr>
              <w:t xml:space="preserve">; </w:t>
            </w:r>
            <w:r w:rsidRPr="003C398C">
              <w:rPr>
                <w:sz w:val="20"/>
                <w:szCs w:val="20"/>
              </w:rPr>
              <w:t>отходы прочих теплоизоляционных материалов на основе минерального волокна незагрязненные</w:t>
            </w:r>
            <w:r w:rsidRPr="003C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98C">
              <w:rPr>
                <w:sz w:val="20"/>
                <w:szCs w:val="20"/>
              </w:rPr>
              <w:t>45711901204</w:t>
            </w:r>
            <w:r>
              <w:rPr>
                <w:sz w:val="20"/>
                <w:szCs w:val="20"/>
              </w:rPr>
              <w:t xml:space="preserve">; </w:t>
            </w:r>
            <w:r w:rsidRPr="003C398C">
              <w:rPr>
                <w:sz w:val="20"/>
                <w:szCs w:val="20"/>
              </w:rPr>
              <w:t>мусор от строительных и ремонтных работ, содержащий материалы, изделия, отходы которых отнесены к V классу опасности</w:t>
            </w:r>
            <w:r w:rsidRPr="003C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98C">
              <w:rPr>
                <w:sz w:val="20"/>
                <w:szCs w:val="20"/>
              </w:rPr>
              <w:t>89001111725</w:t>
            </w:r>
            <w:r>
              <w:rPr>
                <w:sz w:val="20"/>
                <w:szCs w:val="20"/>
              </w:rPr>
              <w:t xml:space="preserve">; </w:t>
            </w:r>
            <w:r w:rsidRPr="003C398C">
              <w:rPr>
                <w:sz w:val="20"/>
                <w:szCs w:val="20"/>
              </w:rPr>
              <w:t>смет с территории предприятия малоопасный</w:t>
            </w:r>
            <w:r w:rsidRPr="003C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98C">
              <w:rPr>
                <w:sz w:val="20"/>
                <w:szCs w:val="20"/>
              </w:rPr>
              <w:t>73339001714</w:t>
            </w:r>
            <w:r>
              <w:rPr>
                <w:sz w:val="20"/>
                <w:szCs w:val="20"/>
              </w:rPr>
              <w:t xml:space="preserve">; </w:t>
            </w:r>
            <w:r w:rsidRPr="003C398C">
              <w:rPr>
                <w:sz w:val="20"/>
                <w:szCs w:val="20"/>
              </w:rPr>
              <w:t>отходы (мусор) от строительных и ремонтных работ</w:t>
            </w:r>
            <w:r w:rsidRPr="003C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98C">
              <w:rPr>
                <w:sz w:val="20"/>
                <w:szCs w:val="20"/>
              </w:rPr>
              <w:t>89000001724</w:t>
            </w:r>
            <w:r>
              <w:rPr>
                <w:sz w:val="20"/>
                <w:szCs w:val="20"/>
              </w:rPr>
              <w:t xml:space="preserve">; </w:t>
            </w:r>
            <w:r w:rsidRPr="003C398C">
              <w:rPr>
                <w:sz w:val="20"/>
                <w:szCs w:val="20"/>
              </w:rPr>
              <w:t>мусор с защитных решеток хозяйственно-бытовой и смешанной канализации малоопасный 7 22 101 01 71 4; отходы (мусор) от уборки территории и помещений учебно-воспитательных учреждений</w:t>
            </w:r>
            <w:r w:rsidRPr="003C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98C">
              <w:rPr>
                <w:sz w:val="20"/>
                <w:szCs w:val="20"/>
              </w:rPr>
              <w:t>73710001725</w:t>
            </w:r>
            <w:r>
              <w:rPr>
                <w:sz w:val="20"/>
                <w:szCs w:val="20"/>
              </w:rPr>
              <w:t xml:space="preserve">; </w:t>
            </w:r>
            <w:r w:rsidRPr="003C398C">
              <w:rPr>
                <w:sz w:val="20"/>
                <w:szCs w:val="20"/>
              </w:rPr>
              <w:t>лом кислотоупорного кирпича</w:t>
            </w:r>
            <w:r w:rsidRPr="003C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98C">
              <w:rPr>
                <w:sz w:val="20"/>
                <w:szCs w:val="20"/>
              </w:rPr>
              <w:t>91300101204</w:t>
            </w:r>
            <w:r>
              <w:rPr>
                <w:sz w:val="20"/>
                <w:szCs w:val="20"/>
              </w:rPr>
              <w:t xml:space="preserve">; </w:t>
            </w:r>
            <w:r w:rsidRPr="003C398C">
              <w:rPr>
                <w:sz w:val="20"/>
                <w:szCs w:val="20"/>
              </w:rPr>
              <w:t xml:space="preserve">лом шамотного </w:t>
            </w:r>
            <w:r w:rsidRPr="003C398C">
              <w:rPr>
                <w:sz w:val="20"/>
                <w:szCs w:val="20"/>
              </w:rPr>
              <w:lastRenderedPageBreak/>
              <w:t>кирпича незагрязненный</w:t>
            </w:r>
            <w:r w:rsidRPr="003C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98C">
              <w:rPr>
                <w:sz w:val="20"/>
                <w:szCs w:val="20"/>
              </w:rPr>
              <w:t>91218101215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 w:rsidRPr="003C398C">
              <w:rPr>
                <w:sz w:val="20"/>
                <w:szCs w:val="20"/>
              </w:rPr>
              <w:t>золошлаковая</w:t>
            </w:r>
            <w:proofErr w:type="spellEnd"/>
            <w:r w:rsidRPr="003C398C">
              <w:rPr>
                <w:sz w:val="20"/>
                <w:szCs w:val="20"/>
              </w:rPr>
              <w:t xml:space="preserve"> смесь от сжигания углей практически неопасная</w:t>
            </w:r>
            <w:r w:rsidRPr="003C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98C">
              <w:rPr>
                <w:sz w:val="20"/>
                <w:szCs w:val="20"/>
              </w:rPr>
              <w:t>61140002205</w:t>
            </w:r>
            <w:r>
              <w:rPr>
                <w:sz w:val="20"/>
                <w:szCs w:val="20"/>
              </w:rPr>
              <w:t xml:space="preserve">; </w:t>
            </w:r>
            <w:r w:rsidRPr="003C398C">
              <w:rPr>
                <w:sz w:val="20"/>
                <w:szCs w:val="20"/>
              </w:rPr>
              <w:t>очистки овощного сырья</w:t>
            </w:r>
            <w:r w:rsidRPr="003C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98C">
              <w:rPr>
                <w:sz w:val="20"/>
                <w:szCs w:val="20"/>
              </w:rPr>
              <w:t>30113203295</w:t>
            </w:r>
            <w:r>
              <w:rPr>
                <w:sz w:val="20"/>
                <w:szCs w:val="20"/>
              </w:rPr>
              <w:t xml:space="preserve">; </w:t>
            </w:r>
            <w:r w:rsidRPr="003C398C">
              <w:rPr>
                <w:sz w:val="20"/>
                <w:szCs w:val="20"/>
              </w:rPr>
              <w:t>мусор от офисных и бытовых помещений организаций несортированный (исключая крупногабаритный)</w:t>
            </w:r>
            <w:r w:rsidRPr="003C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98C">
              <w:rPr>
                <w:sz w:val="20"/>
                <w:szCs w:val="20"/>
              </w:rPr>
              <w:t>73310001724</w:t>
            </w:r>
            <w:r>
              <w:rPr>
                <w:sz w:val="20"/>
                <w:szCs w:val="20"/>
              </w:rPr>
              <w:t xml:space="preserve">; </w:t>
            </w:r>
            <w:r w:rsidRPr="003C398C">
              <w:rPr>
                <w:sz w:val="20"/>
                <w:szCs w:val="20"/>
              </w:rPr>
              <w:t>мусор и смет производственных помещений малоопасный</w:t>
            </w:r>
            <w:r w:rsidRPr="003C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98C">
              <w:rPr>
                <w:sz w:val="20"/>
                <w:szCs w:val="20"/>
              </w:rPr>
              <w:t>73321001724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2E002A" w14:textId="77777777" w:rsidR="00A811AD" w:rsidRPr="00A811AD" w:rsidRDefault="00A811AD" w:rsidP="008E2CE5">
            <w:pPr>
              <w:pStyle w:val="ConsPlusNormal"/>
              <w:rPr>
                <w:sz w:val="20"/>
                <w:szCs w:val="20"/>
              </w:rPr>
            </w:pPr>
            <w:r w:rsidRPr="00A811AD">
              <w:rPr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C9386D" w14:textId="77777777" w:rsidR="00A811AD" w:rsidRPr="00A811AD" w:rsidRDefault="00A811AD" w:rsidP="008E2CE5">
            <w:pPr>
              <w:pStyle w:val="ConsPlusNormal"/>
              <w:rPr>
                <w:sz w:val="20"/>
                <w:szCs w:val="20"/>
              </w:rPr>
            </w:pPr>
            <w:r w:rsidRPr="00A811AD">
              <w:rPr>
                <w:sz w:val="20"/>
                <w:szCs w:val="20"/>
              </w:rPr>
              <w:t>01, 03, 04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86A077" w14:textId="77777777" w:rsidR="00A811AD" w:rsidRPr="00A811AD" w:rsidRDefault="00A811AD" w:rsidP="008E2CE5">
            <w:pPr>
              <w:pStyle w:val="ConsPlusNormal"/>
              <w:rPr>
                <w:sz w:val="20"/>
                <w:szCs w:val="20"/>
              </w:rPr>
            </w:pPr>
            <w:r w:rsidRPr="00A811AD">
              <w:rPr>
                <w:sz w:val="20"/>
                <w:szCs w:val="20"/>
              </w:rPr>
              <w:t>01213861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C6BA2A" w14:textId="77777777" w:rsidR="00A811AD" w:rsidRPr="00A811AD" w:rsidRDefault="00A811AD" w:rsidP="008E2CE5">
            <w:pPr>
              <w:pStyle w:val="ConsPlusNormal"/>
              <w:rPr>
                <w:sz w:val="20"/>
                <w:szCs w:val="20"/>
              </w:rPr>
            </w:pPr>
            <w:r w:rsidRPr="00A811AD">
              <w:rPr>
                <w:sz w:val="20"/>
                <w:szCs w:val="20"/>
              </w:rPr>
              <w:t>г. Заринск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ADABCA" w14:textId="77777777" w:rsidR="00A811AD" w:rsidRDefault="00A811AD" w:rsidP="008E2CE5">
            <w:pPr>
              <w:pStyle w:val="ConsPlusNormal"/>
              <w:rPr>
                <w:sz w:val="20"/>
                <w:szCs w:val="20"/>
              </w:rPr>
            </w:pPr>
            <w:r w:rsidRPr="00A811AD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A811AD">
              <w:rPr>
                <w:sz w:val="20"/>
                <w:szCs w:val="20"/>
              </w:rPr>
              <w:t>Лесюков</w:t>
            </w:r>
            <w:proofErr w:type="spellEnd"/>
            <w:r w:rsidRPr="00A811AD">
              <w:rPr>
                <w:sz w:val="20"/>
                <w:szCs w:val="20"/>
              </w:rPr>
              <w:t xml:space="preserve"> Алексей Анатольевич</w:t>
            </w:r>
          </w:p>
          <w:p w14:paraId="50E0BB4B" w14:textId="14A645E0" w:rsidR="00A811AD" w:rsidRPr="00A811AD" w:rsidRDefault="00A811AD" w:rsidP="008E2CE5">
            <w:pPr>
              <w:pStyle w:val="ConsPlusNormal"/>
              <w:rPr>
                <w:sz w:val="20"/>
                <w:szCs w:val="20"/>
              </w:rPr>
            </w:pPr>
            <w:r w:rsidRPr="00A811AD">
              <w:rPr>
                <w:sz w:val="20"/>
                <w:szCs w:val="20"/>
              </w:rPr>
              <w:t>659100, г. Заринск, пр. Строителей, л. 14. кв. 48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7E0483" w14:textId="77777777" w:rsidR="00A811AD" w:rsidRPr="00A811AD" w:rsidRDefault="00A811AD" w:rsidP="008E2CE5">
            <w:pPr>
              <w:pStyle w:val="ConsPlusNormal"/>
              <w:rPr>
                <w:sz w:val="20"/>
                <w:szCs w:val="20"/>
              </w:rPr>
            </w:pPr>
            <w:r w:rsidRPr="00A811AD">
              <w:rPr>
                <w:sz w:val="20"/>
                <w:szCs w:val="20"/>
              </w:rPr>
              <w:t>225300823330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E8E271" w14:textId="49BE52FF" w:rsidR="00A811AD" w:rsidRPr="00A811AD" w:rsidRDefault="00A811AD" w:rsidP="00A811AD">
            <w:pPr>
              <w:pStyle w:val="ConsPlusNormal"/>
              <w:rPr>
                <w:sz w:val="20"/>
                <w:szCs w:val="20"/>
              </w:rPr>
            </w:pPr>
            <w:r w:rsidRPr="00A811AD">
              <w:rPr>
                <w:sz w:val="20"/>
                <w:szCs w:val="20"/>
              </w:rPr>
              <w:t>952380</w:t>
            </w:r>
            <w:r>
              <w:rPr>
                <w:sz w:val="20"/>
                <w:szCs w:val="20"/>
              </w:rPr>
              <w:t xml:space="preserve"> </w:t>
            </w:r>
            <w:r w:rsidRPr="00A811AD">
              <w:rPr>
                <w:sz w:val="20"/>
                <w:szCs w:val="20"/>
              </w:rPr>
              <w:t>(200000)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43F5C5" w14:textId="77777777" w:rsidR="00A811AD" w:rsidRPr="00A811AD" w:rsidRDefault="00A811AD" w:rsidP="008E2CE5">
            <w:pPr>
              <w:pStyle w:val="ConsPlusNormal"/>
              <w:rPr>
                <w:sz w:val="20"/>
                <w:szCs w:val="20"/>
              </w:rPr>
            </w:pPr>
            <w:r w:rsidRPr="00A811AD">
              <w:rPr>
                <w:sz w:val="20"/>
                <w:szCs w:val="20"/>
              </w:rPr>
              <w:t>58700</w:t>
            </w:r>
          </w:p>
        </w:tc>
      </w:tr>
      <w:bookmarkEnd w:id="0"/>
    </w:tbl>
    <w:p w14:paraId="2BCF71B0" w14:textId="77777777" w:rsidR="00A811AD" w:rsidRDefault="00A811AD" w:rsidP="00565D87"/>
    <w:sectPr w:rsidR="00A811AD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0CD3" w14:textId="77777777" w:rsidR="00365D3F" w:rsidRDefault="00365D3F" w:rsidP="000D5E96">
      <w:pPr>
        <w:spacing w:before="0" w:line="240" w:lineRule="auto"/>
      </w:pPr>
      <w:r>
        <w:separator/>
      </w:r>
    </w:p>
  </w:endnote>
  <w:endnote w:type="continuationSeparator" w:id="0">
    <w:p w14:paraId="321B6BA3" w14:textId="77777777" w:rsidR="00365D3F" w:rsidRDefault="00365D3F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3072D6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D322A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6566212F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8E4A" w14:textId="77777777" w:rsidR="00365D3F" w:rsidRDefault="00365D3F" w:rsidP="000D5E96">
      <w:pPr>
        <w:spacing w:before="0" w:line="240" w:lineRule="auto"/>
      </w:pPr>
      <w:r>
        <w:separator/>
      </w:r>
    </w:p>
  </w:footnote>
  <w:footnote w:type="continuationSeparator" w:id="0">
    <w:p w14:paraId="365D68C6" w14:textId="77777777" w:rsidR="00365D3F" w:rsidRDefault="00365D3F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44C53"/>
    <w:rsid w:val="00072B6F"/>
    <w:rsid w:val="0007598E"/>
    <w:rsid w:val="000C12FD"/>
    <w:rsid w:val="000D24E6"/>
    <w:rsid w:val="000D5E96"/>
    <w:rsid w:val="001B50EF"/>
    <w:rsid w:val="002F2623"/>
    <w:rsid w:val="003012D7"/>
    <w:rsid w:val="0031586E"/>
    <w:rsid w:val="003278EF"/>
    <w:rsid w:val="00352C9C"/>
    <w:rsid w:val="00364FF2"/>
    <w:rsid w:val="003658AB"/>
    <w:rsid w:val="00365D3F"/>
    <w:rsid w:val="00391322"/>
    <w:rsid w:val="003918F6"/>
    <w:rsid w:val="004804D5"/>
    <w:rsid w:val="004B3DA1"/>
    <w:rsid w:val="004C1F4D"/>
    <w:rsid w:val="00505AE4"/>
    <w:rsid w:val="00523539"/>
    <w:rsid w:val="00565D87"/>
    <w:rsid w:val="005732CB"/>
    <w:rsid w:val="005903CF"/>
    <w:rsid w:val="005F060B"/>
    <w:rsid w:val="00625A2B"/>
    <w:rsid w:val="00634E6A"/>
    <w:rsid w:val="00641F6F"/>
    <w:rsid w:val="00656DF8"/>
    <w:rsid w:val="00743F00"/>
    <w:rsid w:val="007D6666"/>
    <w:rsid w:val="008372DE"/>
    <w:rsid w:val="009175DD"/>
    <w:rsid w:val="00967AF5"/>
    <w:rsid w:val="009A311D"/>
    <w:rsid w:val="009B3053"/>
    <w:rsid w:val="009D322A"/>
    <w:rsid w:val="009E71F2"/>
    <w:rsid w:val="00A413B6"/>
    <w:rsid w:val="00A55470"/>
    <w:rsid w:val="00A67C83"/>
    <w:rsid w:val="00A811AD"/>
    <w:rsid w:val="00B1055A"/>
    <w:rsid w:val="00B143DB"/>
    <w:rsid w:val="00B81BCE"/>
    <w:rsid w:val="00BC446A"/>
    <w:rsid w:val="00BD4E84"/>
    <w:rsid w:val="00BD4EAD"/>
    <w:rsid w:val="00C52D90"/>
    <w:rsid w:val="00C74819"/>
    <w:rsid w:val="00C9370A"/>
    <w:rsid w:val="00D16773"/>
    <w:rsid w:val="00D3103C"/>
    <w:rsid w:val="00D43526"/>
    <w:rsid w:val="00D56289"/>
    <w:rsid w:val="00D62CF3"/>
    <w:rsid w:val="00DA7315"/>
    <w:rsid w:val="00E1077A"/>
    <w:rsid w:val="00E6139C"/>
    <w:rsid w:val="00E66359"/>
    <w:rsid w:val="00F07C57"/>
    <w:rsid w:val="00F10E9E"/>
    <w:rsid w:val="00F32B64"/>
    <w:rsid w:val="00F455EA"/>
    <w:rsid w:val="00F669C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7A9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A81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8</cp:revision>
  <dcterms:created xsi:type="dcterms:W3CDTF">2022-06-02T13:19:00Z</dcterms:created>
  <dcterms:modified xsi:type="dcterms:W3CDTF">2023-09-25T08:02:00Z</dcterms:modified>
</cp:coreProperties>
</file>