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131F596E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B29F8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B29F8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B29F8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B29F8">
        <w:rPr>
          <w:rFonts w:ascii="Times New Roman" w:hAnsi="Times New Roman"/>
          <w:szCs w:val="24"/>
          <w:lang w:eastAsia="ru-RU"/>
        </w:rPr>
        <w:t>80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791"/>
        <w:gridCol w:w="1121"/>
        <w:gridCol w:w="4870"/>
        <w:gridCol w:w="1285"/>
        <w:gridCol w:w="1317"/>
        <w:gridCol w:w="1342"/>
        <w:gridCol w:w="3085"/>
      </w:tblGrid>
      <w:tr w:rsidR="00DB29F8" w:rsidRPr="00FA7B14" w14:paraId="344B40CD" w14:textId="77777777" w:rsidTr="00DB29F8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62C17BA6" w:rsidR="000D5E96" w:rsidRPr="00FA7B14" w:rsidRDefault="00DB29F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9F8">
              <w:rPr>
                <w:rFonts w:ascii="Times New Roman" w:hAnsi="Times New Roman"/>
                <w:b/>
                <w:sz w:val="20"/>
                <w:szCs w:val="20"/>
              </w:rPr>
              <w:t>Тюменская область</w:t>
            </w:r>
          </w:p>
        </w:tc>
      </w:tr>
      <w:tr w:rsidR="00DB29F8" w:rsidRPr="00DB29F8" w14:paraId="5403D59F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18AD02B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72-00002-Х-00479-010814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6560D22B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в районе куста N 1,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Урненское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355" w:type="pct"/>
            <w:shd w:val="clear" w:color="auto" w:fill="auto"/>
            <w:hideMark/>
          </w:tcPr>
          <w:p w14:paraId="4E6B9F93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11D5B015" w14:textId="07FB0498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4DD0DBC3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shd w:val="clear" w:color="auto" w:fill="auto"/>
            <w:hideMark/>
          </w:tcPr>
          <w:p w14:paraId="608BA247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67DD60D9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BDF4EF5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32D9439E" w14:textId="54346F49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35500201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2270AB5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72-00003-Х-00479-010814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1ED28258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кусте N 3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Урненское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355" w:type="pct"/>
            <w:shd w:val="clear" w:color="auto" w:fill="auto"/>
            <w:hideMark/>
          </w:tcPr>
          <w:p w14:paraId="0CDF337A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69C68A10" w14:textId="32658ECE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00AB713E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shd w:val="clear" w:color="auto" w:fill="auto"/>
            <w:hideMark/>
          </w:tcPr>
          <w:p w14:paraId="4C23FA71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1B4B8D42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135DD40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3C76D180" w14:textId="6A75C0FB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46EBC480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969A66C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72-00004-Х-00479-010814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452250B4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кусте N 5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Урненского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55" w:type="pct"/>
            <w:shd w:val="clear" w:color="auto" w:fill="auto"/>
            <w:hideMark/>
          </w:tcPr>
          <w:p w14:paraId="507EF091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30DFC916" w14:textId="7082B36C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143225BD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shd w:val="clear" w:color="auto" w:fill="auto"/>
            <w:hideMark/>
          </w:tcPr>
          <w:p w14:paraId="62DE87D8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0E0E4E8D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5ECF2B3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55E82BF9" w14:textId="1E27AF38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6315A06F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DDE428E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72-00006-Х-00479-010814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32AC3C8B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кусте N 1,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Усть-Тегусское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355" w:type="pct"/>
            <w:shd w:val="clear" w:color="auto" w:fill="auto"/>
            <w:hideMark/>
          </w:tcPr>
          <w:p w14:paraId="149B7D1C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2C1B6221" w14:textId="5ED7BB30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3190665A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shd w:val="clear" w:color="auto" w:fill="auto"/>
            <w:hideMark/>
          </w:tcPr>
          <w:p w14:paraId="0BB366C9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7C7AE98F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98BB687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25F0A2A" w14:textId="5FE6465D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28C23EA6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FB89E7C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72-00007-Х-00479-010814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78A4E4EB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кусте N 2,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Усть-Тегусское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355" w:type="pct"/>
            <w:shd w:val="clear" w:color="auto" w:fill="auto"/>
            <w:hideMark/>
          </w:tcPr>
          <w:p w14:paraId="68EEFE75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33A4CEB5" w14:textId="2D3EDB36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549AC76D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shd w:val="clear" w:color="auto" w:fill="auto"/>
            <w:hideMark/>
          </w:tcPr>
          <w:p w14:paraId="50E179FD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7511AD22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B25A859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422BE378" w14:textId="0EB821D9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060237CF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EEA27CB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72-00008-Х-00479-010814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38056725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кусте 5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Усть-Тегусского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55" w:type="pct"/>
            <w:shd w:val="clear" w:color="auto" w:fill="auto"/>
            <w:hideMark/>
          </w:tcPr>
          <w:p w14:paraId="4252CC76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7D7A926C" w14:textId="49CE282E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625024FB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shd w:val="clear" w:color="auto" w:fill="auto"/>
            <w:hideMark/>
          </w:tcPr>
          <w:p w14:paraId="37A792D1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32B82967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2289684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5E192736" w14:textId="2A2311EF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1C381B47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E23B6F9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72-00010-Х-00479-010814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5B2F3FD4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в районе куста N 9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Усть-Тегусского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м/р</w:t>
            </w:r>
          </w:p>
        </w:tc>
        <w:tc>
          <w:tcPr>
            <w:tcW w:w="355" w:type="pct"/>
            <w:shd w:val="clear" w:color="auto" w:fill="auto"/>
            <w:hideMark/>
          </w:tcPr>
          <w:p w14:paraId="3EB08BE5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15F3AEE7" w14:textId="7E51035B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40899E2C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7" w:type="pct"/>
            <w:shd w:val="clear" w:color="auto" w:fill="auto"/>
            <w:hideMark/>
          </w:tcPr>
          <w:p w14:paraId="7A85D80C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7BBE2AEF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993F63D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4982064A" w14:textId="2C5A4B12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63F76F36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F7B36D4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72-00011-Х-00479-010814</w:t>
            </w:r>
          </w:p>
        </w:tc>
        <w:tc>
          <w:tcPr>
            <w:tcW w:w="567" w:type="pct"/>
            <w:shd w:val="clear" w:color="auto" w:fill="auto"/>
            <w:hideMark/>
          </w:tcPr>
          <w:p w14:paraId="24F33A29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N 1 Радонежского м/р</w:t>
            </w:r>
          </w:p>
        </w:tc>
        <w:tc>
          <w:tcPr>
            <w:tcW w:w="355" w:type="pct"/>
            <w:shd w:val="clear" w:color="auto" w:fill="auto"/>
            <w:hideMark/>
          </w:tcPr>
          <w:p w14:paraId="220AF3E3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2" w:type="pct"/>
            <w:shd w:val="clear" w:color="auto" w:fill="auto"/>
            <w:hideMark/>
          </w:tcPr>
          <w:p w14:paraId="193B1FC3" w14:textId="7757E843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shd w:val="clear" w:color="auto" w:fill="auto"/>
            <w:hideMark/>
          </w:tcPr>
          <w:p w14:paraId="0C3E3C95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7" w:type="pct"/>
            <w:shd w:val="clear" w:color="auto" w:fill="auto"/>
            <w:hideMark/>
          </w:tcPr>
          <w:p w14:paraId="4AA6D135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</w:t>
            </w:r>
          </w:p>
        </w:tc>
        <w:tc>
          <w:tcPr>
            <w:tcW w:w="425" w:type="pct"/>
            <w:shd w:val="clear" w:color="auto" w:fill="auto"/>
            <w:hideMark/>
          </w:tcPr>
          <w:p w14:paraId="7CB4B71E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BC96F3F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3BE1E413" w14:textId="59BD9854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  <w:tr w:rsidR="00DB29F8" w:rsidRPr="00DB29F8" w14:paraId="2112E1EA" w14:textId="77777777" w:rsidTr="00DB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72614E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72-00033-Х-00592-250914</w:t>
            </w:r>
          </w:p>
        </w:tc>
        <w:tc>
          <w:tcPr>
            <w:tcW w:w="5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0BBC64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кусте 4 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Усть-Тегусского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46EDA5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1797F3" w14:textId="34052E09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шлам буровой, отработанный буровой раствор 3410000000000;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газа, буровые сточные воды 3410000000000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2D2A48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BBE04C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71648450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B98C324" w14:textId="77777777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Белый Яр</w:t>
            </w:r>
          </w:p>
        </w:tc>
        <w:tc>
          <w:tcPr>
            <w:tcW w:w="9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4A844B" w14:textId="77777777" w:rsid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</w:t>
            </w:r>
            <w:proofErr w:type="spellStart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E82F58D" w14:textId="44C1E133" w:rsidR="00DB29F8" w:rsidRPr="00DB29F8" w:rsidRDefault="00DB29F8" w:rsidP="00DB29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626170, Тюменская область, с. Уват, ул. Ленина, 77</w:t>
            </w:r>
          </w:p>
        </w:tc>
      </w:tr>
    </w:tbl>
    <w:p w14:paraId="595F8A38" w14:textId="77777777" w:rsidR="00DB29F8" w:rsidRPr="000D5E96" w:rsidRDefault="00DB29F8">
      <w:pPr>
        <w:rPr>
          <w:rFonts w:ascii="Times New Roman" w:hAnsi="Times New Roman" w:cs="Times New Roman"/>
          <w:sz w:val="20"/>
          <w:szCs w:val="20"/>
        </w:rPr>
      </w:pPr>
    </w:p>
    <w:sectPr w:rsidR="00DB29F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BBDB" w14:textId="77777777" w:rsidR="000710E0" w:rsidRDefault="000710E0" w:rsidP="000D5E96">
      <w:pPr>
        <w:spacing w:before="0" w:line="240" w:lineRule="auto"/>
      </w:pPr>
      <w:r>
        <w:separator/>
      </w:r>
    </w:p>
  </w:endnote>
  <w:endnote w:type="continuationSeparator" w:id="0">
    <w:p w14:paraId="0604EDE6" w14:textId="77777777" w:rsidR="000710E0" w:rsidRDefault="000710E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E739" w14:textId="77777777" w:rsidR="000710E0" w:rsidRDefault="000710E0" w:rsidP="000D5E96">
      <w:pPr>
        <w:spacing w:before="0" w:line="240" w:lineRule="auto"/>
      </w:pPr>
      <w:r>
        <w:separator/>
      </w:r>
    </w:p>
  </w:footnote>
  <w:footnote w:type="continuationSeparator" w:id="0">
    <w:p w14:paraId="634E5B26" w14:textId="77777777" w:rsidR="000710E0" w:rsidRDefault="000710E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10E0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DB29F8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2023-09-22T11:31:00Z</dcterms:modified>
</cp:coreProperties>
</file>