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6C24" w14:textId="77777777" w:rsidR="005D39A5" w:rsidRPr="005D39A5" w:rsidRDefault="005D39A5" w:rsidP="005D39A5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Приложение</w:t>
      </w:r>
    </w:p>
    <w:p w14:paraId="36CF59E0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BB7B413" w14:textId="318189AF" w:rsidR="005D39A5" w:rsidRPr="003C4A71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val="en-US" w:eastAsia="ru-RU"/>
        </w:rPr>
      </w:pPr>
      <w:r w:rsidRPr="005D39A5">
        <w:rPr>
          <w:rFonts w:ascii="Times New Roman" w:hAnsi="Times New Roman"/>
          <w:szCs w:val="24"/>
          <w:lang w:eastAsia="ru-RU"/>
        </w:rPr>
        <w:t xml:space="preserve">от </w:t>
      </w:r>
      <w:r w:rsidR="003C4A71">
        <w:rPr>
          <w:rFonts w:ascii="Times New Roman" w:hAnsi="Times New Roman"/>
          <w:szCs w:val="24"/>
          <w:lang w:val="en-US" w:eastAsia="ru-RU"/>
        </w:rPr>
        <w:t>0</w:t>
      </w:r>
      <w:r w:rsidR="00216670">
        <w:rPr>
          <w:rFonts w:ascii="Times New Roman" w:hAnsi="Times New Roman"/>
          <w:szCs w:val="24"/>
          <w:lang w:eastAsia="ru-RU"/>
        </w:rPr>
        <w:t>7</w:t>
      </w:r>
      <w:r w:rsidRPr="005D39A5">
        <w:rPr>
          <w:rFonts w:ascii="Times New Roman" w:hAnsi="Times New Roman"/>
          <w:szCs w:val="24"/>
          <w:lang w:eastAsia="ru-RU"/>
        </w:rPr>
        <w:t>.</w:t>
      </w:r>
      <w:r w:rsidR="003C4A71">
        <w:rPr>
          <w:rFonts w:ascii="Times New Roman" w:hAnsi="Times New Roman"/>
          <w:szCs w:val="24"/>
          <w:lang w:val="en-US" w:eastAsia="ru-RU"/>
        </w:rPr>
        <w:t>1</w:t>
      </w:r>
      <w:r w:rsidR="00216670">
        <w:rPr>
          <w:rFonts w:ascii="Times New Roman" w:hAnsi="Times New Roman"/>
          <w:szCs w:val="24"/>
          <w:lang w:eastAsia="ru-RU"/>
        </w:rPr>
        <w:t>2</w:t>
      </w:r>
      <w:r w:rsidRPr="005D39A5">
        <w:rPr>
          <w:rFonts w:ascii="Times New Roman" w:hAnsi="Times New Roman"/>
          <w:szCs w:val="24"/>
          <w:lang w:eastAsia="ru-RU"/>
        </w:rPr>
        <w:t>.202</w:t>
      </w:r>
      <w:r w:rsidR="00216670">
        <w:rPr>
          <w:rFonts w:ascii="Times New Roman" w:hAnsi="Times New Roman"/>
          <w:szCs w:val="24"/>
          <w:lang w:eastAsia="ru-RU"/>
        </w:rPr>
        <w:t>3</w:t>
      </w:r>
      <w:r w:rsidRPr="005D39A5">
        <w:rPr>
          <w:rFonts w:ascii="Times New Roman" w:hAnsi="Times New Roman"/>
          <w:szCs w:val="24"/>
          <w:lang w:eastAsia="ru-RU"/>
        </w:rPr>
        <w:t xml:space="preserve"> № </w:t>
      </w:r>
      <w:r w:rsidR="003C4A71">
        <w:rPr>
          <w:rFonts w:ascii="Times New Roman" w:hAnsi="Times New Roman"/>
          <w:szCs w:val="24"/>
          <w:lang w:val="en-US" w:eastAsia="ru-RU"/>
        </w:rPr>
        <w:t>561</w:t>
      </w:r>
    </w:p>
    <w:p w14:paraId="6184249A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39A5">
        <w:rPr>
          <w:rFonts w:ascii="Times New Roman" w:hAnsi="Times New Roman"/>
          <w:sz w:val="28"/>
          <w:szCs w:val="28"/>
          <w:lang w:eastAsia="ru-RU"/>
        </w:rPr>
        <w:t>ОБЪЕКТЫ</w:t>
      </w:r>
      <w:r w:rsidRPr="005D39A5">
        <w:rPr>
          <w:rFonts w:ascii="Times New Roman" w:hAnsi="Times New Roman"/>
          <w:sz w:val="28"/>
          <w:szCs w:val="28"/>
          <w:lang w:eastAsia="ru-RU"/>
        </w:rPr>
        <w:br/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21"/>
        <w:gridCol w:w="1132"/>
        <w:gridCol w:w="4884"/>
        <w:gridCol w:w="1241"/>
        <w:gridCol w:w="1276"/>
        <w:gridCol w:w="1417"/>
        <w:gridCol w:w="2931"/>
      </w:tblGrid>
      <w:tr w:rsidR="000D5E96" w:rsidRPr="00FA7B14" w14:paraId="799F0366" w14:textId="77777777" w:rsidTr="005F03DE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7D10C6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F933D3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612D2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CF51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62E49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E87D6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1EA3C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D7284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4105AA8" w14:textId="77777777" w:rsidTr="00207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524AE7" w14:textId="6A35A6D8" w:rsidR="000D5E96" w:rsidRPr="00FA7B14" w:rsidRDefault="00666A5B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6A5B">
              <w:rPr>
                <w:rFonts w:ascii="Times New Roman" w:hAnsi="Times New Roman"/>
                <w:b/>
                <w:sz w:val="20"/>
                <w:szCs w:val="20"/>
              </w:rPr>
              <w:t>Пермская область</w:t>
            </w:r>
          </w:p>
        </w:tc>
      </w:tr>
      <w:tr w:rsidR="00666A5B" w:rsidRPr="00FC577A" w14:paraId="3F358D9E" w14:textId="77777777" w:rsidTr="005F03DE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7A574" w14:textId="1F5C9F66" w:rsidR="00666A5B" w:rsidRPr="00FC577A" w:rsidRDefault="00666A5B" w:rsidP="00666A5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59-00021-З-00479-010814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63074A" w14:textId="3F5BCB98" w:rsidR="00666A5B" w:rsidRPr="00FC577A" w:rsidRDefault="00666A5B" w:rsidP="00666A5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для размещения и захоронения твердых бытовых и промышленных отходов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1B8BE7" w14:textId="3F9E6142" w:rsidR="00666A5B" w:rsidRPr="00FC577A" w:rsidRDefault="00666A5B" w:rsidP="00666A5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14:paraId="76D31DF1" w14:textId="3A26F84C" w:rsidR="00666A5B" w:rsidRPr="00FC577A" w:rsidRDefault="00666A5B" w:rsidP="00666A5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Отходы потребления на производстве, подобные коммунальным 9120000000000;</w:t>
            </w:r>
            <w:r w:rsidRPr="00666A5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Мусор от бытовых помещений организаций несортированный, исключая крупногабаритный 9120040001004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309EAA" w14:textId="10B0A9E8" w:rsidR="00666A5B" w:rsidRPr="00FC577A" w:rsidRDefault="00666A5B" w:rsidP="00666A5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4399D5" w14:textId="6472D723" w:rsidR="00666A5B" w:rsidRPr="00FC577A" w:rsidRDefault="00666A5B" w:rsidP="00666A5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57636000000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712B17" w14:textId="24B439DA" w:rsidR="00666A5B" w:rsidRPr="00FC577A" w:rsidRDefault="00666A5B" w:rsidP="00666A5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Октябрьский</w:t>
            </w:r>
          </w:p>
        </w:tc>
        <w:tc>
          <w:tcPr>
            <w:tcW w:w="9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8B7B63" w14:textId="77777777" w:rsidR="00666A5B" w:rsidRDefault="00666A5B" w:rsidP="00666A5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МУП «Автотранспортник»</w:t>
            </w:r>
          </w:p>
          <w:p w14:paraId="6C8ED95C" w14:textId="353A6A92" w:rsidR="00666A5B" w:rsidRPr="00FC577A" w:rsidRDefault="00666A5B" w:rsidP="00666A5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Пермский край, Октябрьский район, п. Октябрьский, ул. Трактовая, 46</w:t>
            </w:r>
          </w:p>
        </w:tc>
      </w:tr>
      <w:tr w:rsidR="00155ACE" w:rsidRPr="00FA7B14" w14:paraId="58B2C2D3" w14:textId="77777777" w:rsidTr="0084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E7479B" w14:textId="74966079" w:rsidR="00155ACE" w:rsidRPr="00FA7B14" w:rsidRDefault="00155ACE" w:rsidP="00842B7C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ACE">
              <w:rPr>
                <w:rFonts w:ascii="Times New Roman" w:hAnsi="Times New Roman"/>
                <w:b/>
                <w:sz w:val="20"/>
                <w:szCs w:val="20"/>
              </w:rPr>
              <w:t>Нижегородская область</w:t>
            </w:r>
          </w:p>
        </w:tc>
      </w:tr>
      <w:tr w:rsidR="00155ACE" w:rsidRPr="00FC577A" w14:paraId="46733385" w14:textId="77777777" w:rsidTr="005F03DE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CE8F75C" w14:textId="04C90F9B" w:rsidR="00155ACE" w:rsidRPr="00FC577A" w:rsidRDefault="00155ACE" w:rsidP="00155AC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52-00014-З-00592-250914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667509" w14:textId="2E085FB2" w:rsidR="00155ACE" w:rsidRPr="00FC577A" w:rsidRDefault="00155ACE" w:rsidP="00155AC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твердых бытовых отходов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5A4DAB3" w14:textId="06EAD002" w:rsidR="00155ACE" w:rsidRPr="00FC577A" w:rsidRDefault="00155ACE" w:rsidP="00155AC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14:paraId="4066C564" w14:textId="7F971220" w:rsidR="00155ACE" w:rsidRPr="00FC577A" w:rsidRDefault="0066384D" w:rsidP="00155AC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384D">
              <w:rPr>
                <w:color w:val="000000"/>
                <w:sz w:val="20"/>
                <w:szCs w:val="20"/>
              </w:rPr>
              <w:t xml:space="preserve">9110010001004 отходы из жилищ несортированные (исключая крупногабаритные); 9120040001004 мусор от бытовых помещений организаций несортированный (исключая крупногабаритный); 9120060001000 мусор строительный; 9120010201014 смет с территории организаций; 3140210111004 пыль каменноугольная; 9120070001074 мусор складских помещений; 3140350111004 отходы асфальтобетона; 5490120001004 отходы битума; 9430000000000 отходы (осадок) при механической и биологической очистке сточных вод; 9440010201014 мусор с решеток от мех. и </w:t>
            </w:r>
            <w:proofErr w:type="spellStart"/>
            <w:r w:rsidRPr="0066384D">
              <w:rPr>
                <w:color w:val="000000"/>
                <w:sz w:val="20"/>
                <w:szCs w:val="20"/>
              </w:rPr>
              <w:t>биолг</w:t>
            </w:r>
            <w:proofErr w:type="spellEnd"/>
            <w:r w:rsidRPr="0066384D">
              <w:rPr>
                <w:color w:val="000000"/>
                <w:sz w:val="20"/>
                <w:szCs w:val="20"/>
              </w:rPr>
              <w:t>. очистки сточных вод; 9490010001005 мусор с защитных решеток при водозаборе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AF684B" w14:textId="1AC9898F" w:rsidR="00155ACE" w:rsidRPr="00FC577A" w:rsidRDefault="00155ACE" w:rsidP="00155AC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40CC5B" w14:textId="11EFE815" w:rsidR="00155ACE" w:rsidRPr="00FC577A" w:rsidRDefault="00155ACE" w:rsidP="00155AC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22230551000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EC80FF" w14:textId="15DBD86A" w:rsidR="00155ACE" w:rsidRPr="00FC577A" w:rsidRDefault="00155ACE" w:rsidP="00155AC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Дальнее Константиново</w:t>
            </w:r>
          </w:p>
        </w:tc>
        <w:tc>
          <w:tcPr>
            <w:tcW w:w="9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5E365B" w14:textId="77777777" w:rsidR="00155ACE" w:rsidRDefault="00155ACE" w:rsidP="00155AC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ВоСток</w:t>
            </w:r>
            <w:proofErr w:type="spellEnd"/>
            <w:r>
              <w:rPr>
                <w:color w:val="000000"/>
                <w:sz w:val="20"/>
                <w:szCs w:val="20"/>
              </w:rPr>
              <w:t>-ДК»</w:t>
            </w:r>
          </w:p>
          <w:p w14:paraId="39567FD7" w14:textId="4346BB2C" w:rsidR="00155ACE" w:rsidRPr="00FC577A" w:rsidRDefault="00155ACE" w:rsidP="00155AC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606310, Нижегородская область, Д-Константиновский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Д.-Константиново, ул. Советская, д. 53</w:t>
            </w:r>
          </w:p>
        </w:tc>
      </w:tr>
      <w:tr w:rsidR="005F03DE" w:rsidRPr="00FA7B14" w14:paraId="30D41857" w14:textId="77777777" w:rsidTr="0084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ED7CA9" w14:textId="14A6EB89" w:rsidR="005F03DE" w:rsidRPr="00FA7B14" w:rsidRDefault="005F03DE" w:rsidP="00842B7C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3DE">
              <w:rPr>
                <w:rFonts w:ascii="Times New Roman" w:hAnsi="Times New Roman"/>
                <w:b/>
                <w:sz w:val="20"/>
                <w:szCs w:val="20"/>
              </w:rPr>
              <w:t>Тамбовская область</w:t>
            </w:r>
          </w:p>
        </w:tc>
      </w:tr>
      <w:tr w:rsidR="005F03DE" w:rsidRPr="005F03DE" w14:paraId="7C9516BF" w14:textId="77777777" w:rsidTr="005F03DE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B69D3E" w14:textId="341A4523" w:rsidR="005F03DE" w:rsidRPr="005F03DE" w:rsidRDefault="005F03DE" w:rsidP="005F03D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F03DE">
              <w:rPr>
                <w:color w:val="000000"/>
                <w:sz w:val="20"/>
                <w:szCs w:val="20"/>
              </w:rPr>
              <w:t>68-00004-З-00592-250914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BB32FC" w14:textId="64D98C2B" w:rsidR="005F03DE" w:rsidRPr="005F03DE" w:rsidRDefault="005F03DE" w:rsidP="005F03D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F03DE">
              <w:rPr>
                <w:color w:val="000000"/>
                <w:sz w:val="20"/>
                <w:szCs w:val="20"/>
              </w:rPr>
              <w:t>Полигон захоронения ТБО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9FB0C1" w14:textId="0E25A344" w:rsidR="005F03DE" w:rsidRPr="005F03DE" w:rsidRDefault="005F03DE" w:rsidP="005F03D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F03DE"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14:paraId="684CD9B1" w14:textId="0CD89616" w:rsidR="005F03DE" w:rsidRPr="005F03DE" w:rsidRDefault="005F03DE" w:rsidP="005F03D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F03DE">
              <w:rPr>
                <w:color w:val="000000"/>
                <w:sz w:val="20"/>
                <w:szCs w:val="20"/>
              </w:rPr>
              <w:t>Мусор от бытовых помещений организаций несортированный (исключая крупногабаритный) 9120040001004; Отходы из жилищ несортированные (исключая крупногабаритные) 9110010001004; Отходы из жилищ крупногабаритные 9110020001005; Отходы потребления на производстве, подобные коммунальным 9120000000000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748459F" w14:textId="4A66DF42" w:rsidR="005F03DE" w:rsidRPr="005F03DE" w:rsidRDefault="005F03DE" w:rsidP="005F03D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F03DE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A3DB4C" w14:textId="12AB0F2B" w:rsidR="005F03DE" w:rsidRPr="005F03DE" w:rsidRDefault="005F03DE" w:rsidP="005F03D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F03DE">
              <w:rPr>
                <w:color w:val="000000"/>
                <w:sz w:val="20"/>
                <w:szCs w:val="20"/>
              </w:rPr>
              <w:t>68701000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20DA16" w14:textId="6BFBC7B8" w:rsidR="005F03DE" w:rsidRPr="005F03DE" w:rsidRDefault="005F03DE" w:rsidP="005F03D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F03DE">
              <w:rPr>
                <w:color w:val="000000"/>
                <w:sz w:val="20"/>
                <w:szCs w:val="20"/>
              </w:rPr>
              <w:t>п. Первомайский Тамбовского р-на</w:t>
            </w:r>
          </w:p>
        </w:tc>
        <w:tc>
          <w:tcPr>
            <w:tcW w:w="9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1CDD10" w14:textId="77777777" w:rsidR="005F03DE" w:rsidRDefault="005F03DE" w:rsidP="005F03D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5F03DE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5F03DE">
              <w:rPr>
                <w:color w:val="000000"/>
                <w:sz w:val="20"/>
                <w:szCs w:val="20"/>
              </w:rPr>
              <w:t>КомЭк</w:t>
            </w:r>
            <w:proofErr w:type="spellEnd"/>
            <w:r w:rsidRPr="005F03DE">
              <w:rPr>
                <w:color w:val="000000"/>
                <w:sz w:val="20"/>
                <w:szCs w:val="20"/>
              </w:rPr>
              <w:t>»</w:t>
            </w:r>
          </w:p>
          <w:p w14:paraId="48624244" w14:textId="2C1B7D7F" w:rsidR="005F03DE" w:rsidRPr="005F03DE" w:rsidRDefault="005F03DE" w:rsidP="005F03D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F03DE">
              <w:rPr>
                <w:color w:val="000000"/>
                <w:sz w:val="20"/>
                <w:szCs w:val="20"/>
              </w:rPr>
              <w:t>392023, г. Тамбов, ул. Пионерская, 5Б</w:t>
            </w:r>
          </w:p>
        </w:tc>
      </w:tr>
    </w:tbl>
    <w:p w14:paraId="4272B799" w14:textId="77777777" w:rsidR="00C3288A" w:rsidRPr="000D5E96" w:rsidRDefault="00C3288A">
      <w:pPr>
        <w:rPr>
          <w:rFonts w:ascii="Times New Roman" w:hAnsi="Times New Roman" w:cs="Times New Roman"/>
          <w:sz w:val="20"/>
          <w:szCs w:val="20"/>
        </w:rPr>
      </w:pPr>
    </w:p>
    <w:sectPr w:rsidR="00C3288A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4325" w14:textId="77777777" w:rsidR="00CE29FF" w:rsidRDefault="00CE29FF" w:rsidP="000D5E96">
      <w:pPr>
        <w:spacing w:before="0" w:line="240" w:lineRule="auto"/>
      </w:pPr>
      <w:r>
        <w:separator/>
      </w:r>
    </w:p>
  </w:endnote>
  <w:endnote w:type="continuationSeparator" w:id="0">
    <w:p w14:paraId="7887F472" w14:textId="77777777" w:rsidR="00CE29FF" w:rsidRDefault="00CE29F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1C264D5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D39A5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04724C17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8091A" w14:textId="77777777" w:rsidR="00CE29FF" w:rsidRDefault="00CE29FF" w:rsidP="000D5E96">
      <w:pPr>
        <w:spacing w:before="0" w:line="240" w:lineRule="auto"/>
      </w:pPr>
      <w:r>
        <w:separator/>
      </w:r>
    </w:p>
  </w:footnote>
  <w:footnote w:type="continuationSeparator" w:id="0">
    <w:p w14:paraId="3D37D9F1" w14:textId="77777777" w:rsidR="00CE29FF" w:rsidRDefault="00CE29F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55ACE"/>
    <w:rsid w:val="001B50EF"/>
    <w:rsid w:val="00207FBB"/>
    <w:rsid w:val="00214954"/>
    <w:rsid w:val="00216670"/>
    <w:rsid w:val="00283843"/>
    <w:rsid w:val="002F2623"/>
    <w:rsid w:val="002F4278"/>
    <w:rsid w:val="003012D7"/>
    <w:rsid w:val="00352C9C"/>
    <w:rsid w:val="003C4A71"/>
    <w:rsid w:val="004955D3"/>
    <w:rsid w:val="00523539"/>
    <w:rsid w:val="005903CF"/>
    <w:rsid w:val="005D39A5"/>
    <w:rsid w:val="005F03DE"/>
    <w:rsid w:val="005F060B"/>
    <w:rsid w:val="006257DA"/>
    <w:rsid w:val="00634E6A"/>
    <w:rsid w:val="00637EF7"/>
    <w:rsid w:val="00656DF8"/>
    <w:rsid w:val="0066384D"/>
    <w:rsid w:val="00666A5B"/>
    <w:rsid w:val="007C2813"/>
    <w:rsid w:val="008372DE"/>
    <w:rsid w:val="009B3053"/>
    <w:rsid w:val="00B81BCE"/>
    <w:rsid w:val="00BD4E84"/>
    <w:rsid w:val="00BD4EAD"/>
    <w:rsid w:val="00C3288A"/>
    <w:rsid w:val="00C52D90"/>
    <w:rsid w:val="00C95A85"/>
    <w:rsid w:val="00CA32CD"/>
    <w:rsid w:val="00CE29FF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73E9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A9B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16</cp:revision>
  <dcterms:created xsi:type="dcterms:W3CDTF">2019-08-02T13:33:00Z</dcterms:created>
  <dcterms:modified xsi:type="dcterms:W3CDTF">2023-12-20T12:31:00Z</dcterms:modified>
</cp:coreProperties>
</file>