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5C" w:rsidRPr="00FA7B14" w:rsidRDefault="0009095C" w:rsidP="0009095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25</w:t>
      </w:r>
    </w:p>
    <w:p w:rsidR="0009095C" w:rsidRPr="00FA7B14" w:rsidRDefault="0009095C" w:rsidP="0009095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9095C" w:rsidRPr="00FA7B14" w:rsidRDefault="0009095C" w:rsidP="0009095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09095C" w:rsidRPr="00FA7B14" w:rsidRDefault="0009095C" w:rsidP="0009095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1820"/>
        <w:gridCol w:w="9"/>
        <w:gridCol w:w="1155"/>
        <w:gridCol w:w="13"/>
        <w:gridCol w:w="4941"/>
        <w:gridCol w:w="1231"/>
        <w:gridCol w:w="1276"/>
        <w:gridCol w:w="1412"/>
        <w:gridCol w:w="3001"/>
      </w:tblGrid>
      <w:tr w:rsidR="0009095C" w:rsidRPr="00FA7B14" w:rsidTr="0009095C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95C" w:rsidRPr="00FA7B14" w:rsidRDefault="0009095C" w:rsidP="00090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95C" w:rsidRPr="00FA7B14" w:rsidRDefault="0009095C" w:rsidP="00090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95C" w:rsidRPr="00FA7B14" w:rsidRDefault="0009095C" w:rsidP="00090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95C" w:rsidRPr="00FA7B14" w:rsidRDefault="0009095C" w:rsidP="00090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95C" w:rsidRPr="00FA7B14" w:rsidRDefault="0009095C" w:rsidP="0009095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95C" w:rsidRPr="00FA7B14" w:rsidRDefault="0009095C" w:rsidP="00090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95C" w:rsidRPr="00FA7B14" w:rsidRDefault="0009095C" w:rsidP="00090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95C" w:rsidRPr="00FA7B14" w:rsidRDefault="0009095C" w:rsidP="00090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9095C" w:rsidRPr="00FA7B14" w:rsidTr="0009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95C" w:rsidRPr="00FA7B14" w:rsidRDefault="0009095C" w:rsidP="0009095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95C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09095C" w:rsidRPr="0077286C" w:rsidTr="0009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49-00053-Х-</w:t>
            </w:r>
            <w:r w:rsidRPr="00C96527">
              <w:rPr>
                <w:rFonts w:ascii="Times New Roman" w:hAnsi="Times New Roman"/>
                <w:color w:val="000000"/>
                <w:sz w:val="20"/>
                <w:szCs w:val="20"/>
              </w:rPr>
              <w:t>00793-151216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«Отвал горных пород (Южный отвал)»,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090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6527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D" w:rsidRPr="00C96527" w:rsidRDefault="0009095C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27B80">
              <w:rPr>
                <w:rFonts w:ascii="Times New Roman" w:hAnsi="Times New Roman"/>
                <w:sz w:val="20"/>
              </w:rPr>
              <w:t>Скальные вскрышные породы 20011000000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</w:rPr>
              <w:t>Скальные вскрышные породы силикатные практически неопасные 20011001205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</w:rPr>
              <w:t>Скальные вскрышные породы кремнистые практически неопасные 20011003205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</w:rPr>
              <w:t>Скальные вскрышные породы в смеси практически неопасные 20011099205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</w:rPr>
              <w:t>Золы от сжигания углей 61110000000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</w:rPr>
              <w:t>Золошлаковая</w:t>
            </w:r>
            <w:proofErr w:type="spellEnd"/>
            <w:r w:rsidRPr="00D27B80">
              <w:rPr>
                <w:rFonts w:ascii="Times New Roman" w:hAnsi="Times New Roman"/>
                <w:sz w:val="20"/>
              </w:rPr>
              <w:t xml:space="preserve"> смесь от сжигания углей при </w:t>
            </w:r>
            <w:proofErr w:type="spellStart"/>
            <w:r w:rsidRPr="00D27B80">
              <w:rPr>
                <w:rFonts w:ascii="Times New Roman" w:hAnsi="Times New Roman"/>
                <w:sz w:val="20"/>
              </w:rPr>
              <w:t>гидроудалении</w:t>
            </w:r>
            <w:proofErr w:type="spellEnd"/>
            <w:r w:rsidRPr="00D27B80">
              <w:rPr>
                <w:rFonts w:ascii="Times New Roman" w:hAnsi="Times New Roman"/>
                <w:sz w:val="20"/>
              </w:rPr>
              <w:t xml:space="preserve"> золы-уноса и топливных шлаков практически неопасная 61130002205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</w:rPr>
              <w:t>Золошлаковая</w:t>
            </w:r>
            <w:proofErr w:type="spellEnd"/>
            <w:r w:rsidRPr="00D27B80">
              <w:rPr>
                <w:rFonts w:ascii="Times New Roman" w:hAnsi="Times New Roman"/>
                <w:sz w:val="20"/>
              </w:rPr>
              <w:t xml:space="preserve"> смесь от сжигания углей практически неопасная 61140002205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</w:rPr>
              <w:t>Зола от высокотемпературного термического обезвреживания отходов в крематоре практически неопасная 74799111405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44216809002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Пос. Омчак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АО «Полюс Магадан»</w:t>
            </w:r>
          </w:p>
          <w:p w:rsidR="0009095C" w:rsidRDefault="00104F2B" w:rsidP="0009095C">
            <w:pPr>
              <w:tabs>
                <w:tab w:val="left" w:pos="-11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 xml:space="preserve">686701, Магаданская область, </w:t>
            </w:r>
            <w:proofErr w:type="spellStart"/>
            <w:r w:rsidRPr="00192F8B">
              <w:rPr>
                <w:rFonts w:ascii="Times New Roman" w:hAnsi="Times New Roman"/>
                <w:sz w:val="20"/>
                <w:szCs w:val="20"/>
              </w:rPr>
              <w:t>Тенькинский</w:t>
            </w:r>
            <w:proofErr w:type="spellEnd"/>
            <w:r w:rsidRPr="00192F8B">
              <w:rPr>
                <w:rFonts w:ascii="Times New Roman" w:hAnsi="Times New Roman"/>
                <w:sz w:val="20"/>
                <w:szCs w:val="20"/>
              </w:rPr>
              <w:t xml:space="preserve"> район, п. Матросова, </w:t>
            </w:r>
          </w:p>
          <w:p w:rsidR="00104F2B" w:rsidRPr="00C96527" w:rsidRDefault="00104F2B" w:rsidP="0009095C">
            <w:pPr>
              <w:tabs>
                <w:tab w:val="left" w:pos="-11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685000, 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>г. Магадан, ул. Пролетарская, д. 12</w:t>
            </w:r>
          </w:p>
        </w:tc>
      </w:tr>
      <w:tr w:rsidR="0009095C" w:rsidRPr="0077286C" w:rsidTr="0009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49-00054-Х-</w:t>
            </w:r>
            <w:r w:rsidRPr="00C96527">
              <w:rPr>
                <w:rFonts w:ascii="Times New Roman" w:hAnsi="Times New Roman"/>
                <w:color w:val="000000"/>
                <w:sz w:val="20"/>
                <w:szCs w:val="20"/>
              </w:rPr>
              <w:t>00793-151216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«Полигон твердых бытовых и промышленных отходов в С</w:t>
            </w:r>
            <w:r w:rsidR="00130262">
              <w:rPr>
                <w:rFonts w:ascii="Times New Roman" w:hAnsi="Times New Roman"/>
                <w:sz w:val="20"/>
                <w:szCs w:val="20"/>
              </w:rPr>
              <w:t>еверном отвале вскрышных пород»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6527" w:rsidRPr="00C96527" w:rsidRDefault="001D5531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80">
              <w:rPr>
                <w:rFonts w:ascii="Times New Roman" w:hAnsi="Times New Roman"/>
                <w:sz w:val="20"/>
                <w:szCs w:val="20"/>
              </w:rPr>
              <w:t>Отходы при лесозаготовках 15200000000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древесины от лесоразработок 15211000000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сучьев, ветвей, вершинок от лесоразработок 15211001215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корчевания пней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15211002215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Зелень древесная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15211003235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при лесоводстве и лесозаготовках 15410000000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малоценной древесины (хворост, валежник, обломки стволов)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15411001215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Скальные вскрышные породы 20011000000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Скальные вскрышные породы силикатные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20011001205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Скальные вскрышные породы кремнистые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20011003205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Скальные вскрышные породы в смеси практически неопасные 20011099205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добычи руд и песков драгоценных металлов (золота, серебра и металлов платиновой группы)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22241000000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обогащения руд серебряных и золотосодержащих 22241100000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Ткань фильтровальная из полипропиленовых волокон, отработанная при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обезвоживании концентрата руд серебряных и/или золотосодержащих 22241151614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Пыль газоочистки при дроблении, измельчении и цианировании руд серебряных и золотосодержащих 22241161424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Пыль газоочистки при дроблении, измельчении и флотации руд серебряных и золотосодержащих 22241164424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(осадок) механической очистки карьерных и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подотвальных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вод при добыче руд серебряных и/или золотосодержащих 22241183394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(осадок)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реагентной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очистки сточных вод цианирования руд серебряных и золотосодержащих 22241185395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проведении геолого-разведочных, геофизических и геохимических работ в области изучения недр 29010000000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геолого-разведочными работами в области изучения недр, малоопасные 29010111394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геолого-разведочными работами в области изучения недр,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29010112395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добыче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29920000000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пресных и солоноватых подземных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29921211395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из натуральной чистой древесины кусковые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30522000000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30522004215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30523000000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 30523001435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Стружка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30523002225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Древесные отходы из натуральной чистой древесины несортированные 30529000000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чистой древесины несортированные 30529111205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несортированные древесные отходы из натуральной чистой древесины 30529191205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ликвидации проливов кислот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31081000000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солей натрия при ликвидации проливов органических и неорганических кислот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31081001333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ликвидации проливов неорганических кислот известью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31081003203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Обрезки вулканизованной резины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33115102205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разнородных пластмасс в смеси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33579211204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Бой стекла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34190101205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Бой стекла малоопасный 34190102204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Бой шамотного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34211001205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Бой керамики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34310002205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Бой строительного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34321001205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Брак и бой бетона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при производстве товарного бетона 34611513215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очистки оборудования производства товарного бетона 34611811214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бетона при зачистке оборудования производства товарного бетон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34611812215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Бой бетонных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34620001205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Бой железобетонных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34620002205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Бой силикатного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34623111215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и брак гипсокартонных листов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34631011205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механической обработке металлов 36120000000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Смазочно-охлаждающие жидкости на водной основе, отработанные при металлообработке 36121102314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Шлам абразивно-металлический при обработке черных металлов резанием, содержащий нефтепродукты менее 15%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36121611394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36122101424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36122202314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абразивной обработки поверхности черных металлов с содержанием оксидов металлов 50% и более 36122931404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40210000000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40211101624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40214000000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40214001624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Изделия текстильные, утратившие потребительские свойства, 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40230000000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Перчатки из натуральных волокон,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40231203604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нерастворимыми в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воде минеральными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40233111624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40233121624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текстильных изделий для уборки помещений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40239511604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Изделия из натуральной древесины,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40410000000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40414000515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40419000515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Изделия из древесины с пропиткой и покрытиями,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40420000000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бумаги и картона без пропитки и покрытия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потребления картона (кроме электроизоляционного, кровельного и обувного) с черно-белой и цветной печатью 40512101205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Использованные книги, журналы, брошюры, проспекты, каталоги 40512201605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деятельности и делопроизводства 40512202605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Печатная продукция с черно-белой печатью,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40512311605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упаковки и упаковочных материалов из бумаги и картона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40518000000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упаковочной бумаги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40518201605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упаковочного картона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40518301605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упаковочного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гофрокартона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40518401605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Упаковка из бумаги и/или картона в смеси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40518911605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бумаги и карто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40580000000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 несортированные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40581101605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бумаги и картона в смеси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40581191604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бумаги и картона и изделий из них 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40590000000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40591201603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15%) 40591202604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40591211603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упаковки из бумаги и картона,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40591212604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пищевыми продуктами 40591301605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40591901604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органическими поверхностно-активными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40591902604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хлорсодержащими дезинфицирующими средствами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40591906604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грунтом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40591956605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коагулянтами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40591961603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Упаковка из картона, загрязненная мастикой для оконных конструкций упаковка из картона, загрязненная мастикой для оконных конструкций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40591964604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бумаги и картона, загрязненные лакокрасочными материалами 40596111604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бумаги и/или картона, загрязненные лакокрасочными материалами (содержание лакокрасочных материалов более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40596113603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резиновых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43110000000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43114101204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43114102204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43114111205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Резиновая обувь, утратившая потребительские свойства, незагрязненная практически неопасная 43114112205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Спецодежда из резины,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43114121514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 43114191524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Резинометаллические изделия отработанные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43130001525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сорбентов, загрязненные опасными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44250000000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44250402204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Сетчатые фильтровальные материалы отработанные 44360000000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Бон сорбирующий сетчатый из полимерных материалов, загрязненный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44361115614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стекла и изделий из стекла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45110000000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изделий из стекла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45110100205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Тара стеклянная незагрязненна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45110200205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абразивных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45610000000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45610001515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керамических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45911000000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керамических изоляторов 45911001515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фарфоровых и стеклянных изоляторов в смеси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45911011715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45911099515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Кабели и арматура кабельная, изделия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электроустановочные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>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48230000000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изолированных проводов и кабелей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48230201525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Лампы накаливания или газоразрядные лампы; дуговые лампы, светодиодные лампы,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48241000000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Светодиодные лампы,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48241501524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средств индивидуальной защиты, не вошедшие в другие группы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49110000000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Каски защитные пластмассовые,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49110101525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Противогазы в комплекте, утратившие потребительские свойства 49110221524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Респираторы фильтрующие текстильные,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49110311615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 49110511524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мебели деревянной офисной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49211111724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мебели из разнородных материалов 49211181524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Золы от сжигания углей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61110000000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 61110001404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Шлаки от сжигания углей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61120000000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 61120001214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Золошлаковые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смеси от сжигания углей при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гидроудалении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золы-уноса и топливных шлаков 61130000000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гидроудалении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золы-уноса и топливных шлаков малоопасная 61130001394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гидроудалении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золы-уноса и топливных шлаков практически неопасная 61130002205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Золошлаковые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смеси от сжигания углей прочие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61140000000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 61140001204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смесь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от сжигания углей практически неопасная 61140002205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сжигании жидкого топлива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61160000000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Сажа при сжигании мазута 61161111404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зачистки дымовых каналов и труб при сжигании топлива 61171111394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зачистки оборудования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теплоэнергоустановок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при сжигании мазута малоопасные 61178111334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при сжигании твердого топлива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61190000000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 61190002405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Зола от сжигания торфа 61190003404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3ола от сжигания торфа практически неопасная 61190004405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предварительной обработки воды 61210000000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Оадок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осветления природной воды при обработке коагулянтом на основе сульфата алюминия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61210111394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обезвоженный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61210112294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61210212294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нейтрализации промывных вод котельно-теплового оборудования 61810000000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61810101394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61810102395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механической очистке котлов и прочего основного оборудования ТЭС, ТЭЦ, котельных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61820000000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61821101204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при очистке оборудования ТЭС, ТЭЦ, котельных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61890000000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очистке котлов от накипи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61890101205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Золосажевые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61890202204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ТЭС, ТЭЦ, котельных 61900000000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подготовки (сортировки) угля для дробления 61911101215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очистки воздуховодов вентиляционных систем ТЭС, ТЭЦ, котельных 61921111394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чистки технических каналов котельных помещений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61991111394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заборе и механической очистке природной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 71011001715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(осадки)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водоподготовки при механической очистке природных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71011002395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промывных вод песчано-гравийных фильтров очистки природной воды обезвоженный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71011111394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71012001394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фильтрующих материалов при подготовке воды, не вошедшие в Блок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71021000000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Уголь активированный, отработанный при подготовке воды, малоопасн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71021251204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Уголь активированный, отработанный при подготовке воды,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71021252205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Фильтры угольные (картриджи),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71021271524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Мембраны ультрафильтрации полимерные отработанные при водоподготовке умеренно 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71021411513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Мембраны обратного осмоса полиамидные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71021412514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71021457524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подготовке технической воды прочие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71022000000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подготовке питьевой воды прочие 71023000000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питьевой воды отработанный, практически неопасный 71023122495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(осадки) обезжелезивания и промывки фильтров в смеси при подготовке подземных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71023201394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Осадок при подготовке питьевой воды обработкой коагулянтом на основе сульфата алюминия и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флокулянтом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на основе акриламида обезвоженный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71023312294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Осадок при подготовке питьевой воды обработкой коагулянтом на основе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оксихлорида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алюминия и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флокулянтом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на основе акриламида 71023321394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(осадок) обезжелезивания природной воды методом аэрации и отстаивания 71024101394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очистке сетей, колодцев системы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71080000000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(шлам) очистки водопроводных сетей, колодцев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71080101394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очистке сточных вод дождевой (ливневой) канализации 72100000000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72110002395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Осадок очистных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сооружений дождевой (ливневой) канализации, обезвоженный методом естественной сушки, малоопасный 72111111204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72180000000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(осадок) при очистке накопителей дождевых (ливневых) стоков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72181211394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зачистки прудов-испарителей системы очистки дождевых сточных вод, содержащих нефтепродукты 72182111394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обработке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72200000000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(осадки) при механической и физико-химической очистке хозяйственно-бытовых и смешанных сточных вод 72210000000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72210102715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 72210901394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Всплывшие вещества, включая жиры, при механической очистке хозяйственно-бытовых и смешанных сточных вод малоопасные 72211121394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72212511394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самоочищающего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устройства малоопасный 72212512394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при механической очистке хозяйственно-бытовых и смешанных сточных вод обезвоженный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72212515395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Осадки механической очистки хозяйственно-бытовых и смешанных сточных вод анаэробно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сброженные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и обеззараженные хлорной известью малоопасные 72212521394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Смесь осадков при физико-химической очистке хозяйственно-бытовых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72215111334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Осадки (илы) биологических очистных сооружений хозяйственно-бытовой и смешанной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канализации после завершения операций по их обработке согласно технологическому регламенту 72220000000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72220002395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72220111394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 72222111394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практически неопасный 72222112395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механобиологической очистки хозяйственно-бытовых и смешанных сточных вод, обработанных согласно технологическому регламенту 72230000000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 72240000000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 72242111394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термосушке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72244111495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Смесь осадков флотационной и биологической очистки хозяйственно-бытовых и смешанных сточных вод, обезвоженная с применением фильтр-пресса 72244213394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очистке сетей, колодцев хозяйственно-бытовой и смешанной канализации 72280000000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(шлам) при очистке сетей, колодцев хозяйственно-бытовой и смешанной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канализации 72280001394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зачистки сооружений для отвода смешанных сточных вод после их механической и биологической очистки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72285111394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при обработке хозяйственно-бытовых и смешанных сточных вод 72290000000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72292111393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механической очистке нефтесодержащих сточных во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72310000000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72310101394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с защитных решеток при совместной механической очистке дождевых и нефтесодержащих сточных во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72311111204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сточных вод мойки автомобильного транспорта и дождевых (ливневых)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72312111394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Песок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песковых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площадок при очистке нефтесодержащих сточных вод промытый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72391001494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зачистки сооружений для отвода сточных вод после их очистки от нефтепродуктов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72398111394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очистки прочих сточных вод, не содержащих специфические загрязнители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72900000000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(ил) биологической очистки смеси ливневых и промышленных сточных вод, не содержащих специфические загрязнители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72902111305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коммунальные тверды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73100000000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из жилищ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73110000000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73111002215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от уборки территории городских и сельских поселений, относящиеся к твердым коммунальным отходам 73120000000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Мусор и смет от уборки парков, скверов, зон массового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отдыха, набережных, пляжей и других объектов благоустройства 73120002725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от уборки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прибордюрной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зоны автомобильных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73120511724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цветниками, древесно-кустарниковыми посадками, относящиеся к твердым коммунальным отходам 73130000000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73130001205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твердые коммунальные отходы 73190000000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очистки септиков для очистки хозяйственно-бытовых сточных вод малоопасные 73210311394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потребления на производстве, подобные коммунальным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73300000000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предприятий, организаций, относящийся к твердым коммунальным отход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73310000000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73310002725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и смет производственных и складских помещений, не относящийся к твердым коммунальным отходам 73320000000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73321002725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73322002725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Смет и прочие отходы от уборки территории предприятий, организаций, не относящийся к твердым коммунальным отход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73330000000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Смет с территории нефтебазы малоопасный 73332111714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территориями размещения производственных объектов, объектов инженерной и транспортной инфраструктур 73338000000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73338102205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Растительные отходы при расчистке охранных зон и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полос отвода объектов инженерной инфраструктуры 73338202205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 73338711204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 73338712205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Смет с прочих территорий предприятий,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73339000000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73339002715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потребления на производстве, подобные коммунальным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73390000000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предоставлении услуг гостиничного хозяйства и общественного питания, предоставлении социальных услуг населению 73600000000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Непищевые отходы (мусор) кухонь и организаций общественного питания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73610011725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жиров при разгрузке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жироуловителей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73610101394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(мусор) от уборки гостиниц, отелей и других мест временного проживания, относящиеся к твердым коммунальным отходам 73620000000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помещений, организаций, оказывающих социальные услуги, относящиеся к твердым коммунальным отходам 73640000000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очистки воздуховодов вентиляционных систем гостиниц, отелей и других мест временного проживания 73691111424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предоставлении услуг в области образования, искусства, развлечений, отдыха и спорта, относящиеся к твердым коммунальным отходам 73700000000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предоставлении прочих видов услуг населению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73900000000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Опилки, пропитанные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вироцидом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>, отработанные 73910211294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Опилки, пропитанные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лизолом, отработанные 73910212294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Опилки, обработанные хлорсодержащими дезинфицирующими средствами, отработанные 73910213294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Опилки, обработанные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гуанидинсодержащими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дезинфицирующими средствами, отработанные 73910221294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нежилых религиозных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73931101725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предоставлении услуг парикмахерскими, салонами красоты, соляриями, банями, саунами, относящиеся к твердым коммунальным отходам 73940000000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от уборки бань, саун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73942101725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от уборки бань, саун, содержащие остатки моющих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73942211724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(ворс) очистки фильтров сушильных машин при чистке хлопчатобумажных текстильных изделий 73951101294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зачистки гладильного, сушильного оборудования 73951511495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механической очистки сточных вод стирки и чистки текстильных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73951802204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предоставлении прочих услуг по уборке и очистке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73990000000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(мусор) от уборки полосы отвода и придорожной полосы автомобильных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73991101724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Мусор наплавной от уборки акватории 73995101724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Мусор при очистке прибрежных защитных полос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водоохранных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зон и акваторий водных объектов 73995211714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(мусор) от уборки гидротехнических сооружений, акватории и прибрежной полосы водных объектов практически неопасные 73995511725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строительства и ремонта 80000000000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грунта при проведении земляных работ 81110000000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81110001495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малоопасные 81111111494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81111112495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(грунты) дноочистительных работ на водных объектах обезвоженные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81113111205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81200000000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кирпичной кладки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81220101205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Мусор от сноса и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разборки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подготовки строительного участка 81900000000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песка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81910001495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строительного щебня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81910003215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подготовки строительного участка, содержащие преимущественно древесину, бетон, железо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81991111704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строительства зданий,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82000000000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строительных материалов на основе природного камня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82100000000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бортовых камней, брусчатки, булыжных камней и прочие отходы изделий из природного камня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82110101215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строительных материалов на основе цемента, бетона и строительных растворов 82200000000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(остатки) сухой бетонной смеси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82202112495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цемента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82210101215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плиточного клея на основе цемента затвердевшего малоопасные 82213111204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изделий из асбоцемента при ремонте инженерных коммуникаций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82217111514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82220101215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бетона при строительстве и ремонте производственных зданий и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82221111204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бетона, загрязненные нефтью или нефтепродуктами в количестве не более 15%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82223111204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 82230101215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железобетона, загрязненные нефтью или нефтепродуктами в количестве не более 15%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82233111204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бетонных, железобетонных изделий в смеси при демонтаже строительных конструкций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82291111204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керамических строительных материалов 82300000000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строительного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82310101215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черепицы, керамики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82320101215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труб керамических при замене, ремонте инженерных коммуникаций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82331111504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строительных материалов на гипсовой основе (панели и плиты для перегородок, гипсокартонные листы, вент-блоки)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82410000000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и лом гипсокартонных листов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82411001204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гипса при ремонтно-строительных работах 82419111205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Прочие отходы строительных материалов на основе минеральных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вяжущих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82490000000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шпатлевки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82490001294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затвердевших строительных смесей прочих 82491000000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штукатурки затвердевшей малоопасные 82491111204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рулонных кровельных и гидроизоляционных материалов 82600000000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битумных, дегтевых, дегтебитумных,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битумополимерных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резино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>-дегтевых и битумных безосновных материалов 82610000000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битума нефтяного строительного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82611111203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битумной изоляции трубопроводов 82611131713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битумно-полимерной изоляции трубопроводов 82614131714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пропитки битумно-полимерной для упрочнения асфальтобетонного покрытия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82614311313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строительных материалов на основе картона (рубероид, пергамин, толь)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82620000000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рубероида 82621001514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толи 82622001514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строительных материалов на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стеклооснове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82630000000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изопласта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82631011204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строительных материалов на основе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стеклоизола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82632111204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гидроизоляционных материалов на основе стекловолокна и синтетического каучука 82634111204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строительных материалов на основе пластмасс и полимеров, не вошедшие в Блок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82700000000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линолеума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82710001514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полимерных кровельных материалов 82720000000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труб полимерных при замене, ремонте инженерных коммуникаций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82731111504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строительства и ремонта зданий,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82900000000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опалубки деревянной, загрязненной бетоном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82913111205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древесные при демонтаже временных дорожных покрытий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82913211624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дублированных текстильных материалов для строительства, загрязненных цементом, бетоном, строительным раствором 82915111624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кровельных и изоляционных материалов в смеси при ремонте кровли зданий и сооружений 82917111714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строительства и ремонта 89000000000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(остатки) песчано-гравийной смеси при строительных, ремонтных работах 89000002494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щебня, загрязненного нефтепродуктами, при ремонте, замене щебеночного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покрытия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89000003214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инструментов, загрязненных при строительных и ремонтных работах 89100000000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Инструменты, загрязненные штукатурными, лакокрасочными материалами 89110000000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89111001523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89111002524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Пневмораспылители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>, отработанные при окрасочных работах (содержание лакокрасочных материалов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89111111524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Шпатели отработанные, загрязненные штукатурными материалами 89112001524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при строительных и ремонтных работах 89200000000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на основе алкидных смол 89201101604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(в количестве 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89211001603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в количестве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89211002604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Пыль шлифовки загрунтованных поверхностей, содержащая алкидные,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меламиновые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смолы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89321111423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огнеупорного кирпича прочие 91218000000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Лом шамотного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91218101215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Фильтры воздушные дизельных двигателей отработанные 91890511524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Фильтры очистки масла дизельных двигателей отработанные 91890521523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Фильтры очистки топлива дизельных двигателей отработанные 91890531523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обслуживания машин и оборудования 91900000000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производства сварочных и паяльных работ 91910000000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 91910001205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Шлак сварочный 91910002204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Шлак сварочный с преимущественным содержанием диоксида кремния 91911121204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Шлак сварочный с преимущественным содержанием диоксида титана 91911124204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(остатки) стальной сварочной проволоки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91914121204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(остатки) сварочной проволоки из легированной стали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91914122205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твердых производственных материалов, загрязненные нефтью или нефтепродуктами, не вошедшие в Блоки 2 - 4,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91920000000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Песок и/или грунт, загрязненный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ароматическими углеводородами (содержание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ароматических углеводородов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91920104394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Оходы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твердых производственных материалов, загрязненные прочими веществами, не вошедшие в Блоки 2 - 4,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91930000000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Песок, отработанный при ликвидации проливов щелочей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91930101394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Песок, отработанный при ликвидации проливов неорганических кислот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91930111394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Песок, загрязненный при ликвидации проливов лакокрасочных материалов 91930153394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91930221605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9193022260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материалами лакокрасочными и аналогичными для нанесения покрытий, малоопасный 91930253604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при удалении проливов электролита сернокислотного 91930271604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при удалении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просыпей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и проливов аммиачной селитры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91930278604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мойки и чистки деталей и агрегатов 91950000000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(осадок) мойки деталей и/или агрегатов, содержащие нефтепродукты в количестве 15% и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91952112393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(осадок) мойки деталей и/или агрегатов, содержащие нефтепродукты в количестве менее 15%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91952113394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зачистки моечных машин, содержащие поверхностно-активные вещества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91952539394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обслуживания, ремонта и демонтажа транспортных средств прочие 92000000000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Корпус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карболитовый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аккумулятора свинцового с остатками свинцовой пасты и серной кислоты с суммарным содержанием не более 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92011211514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Тормозные колодки отработанные без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накладок асбестовых 92031001525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Тормозные колодки с остатками накладок, не содержащих асбест, отработанные 92031103524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обслуживания, ремонта и демонтажа автомобильного транспорта 92100000000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Фильтры очистки масла автотранспортных средств отработанные 92130201523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Фильтры очистки топлива автотранспортных средств отработанные 92130301523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Фильтры очистки выхлопных газов автотранспортных средств отработанные 92130511524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демонтаже автотранспортных средств 92150000000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Сиденья при демонтаже автотранспортных средств 92152111524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Наполнитель полиуретановый сидений автомобильных при демонтаже автотранспортных средств 92152121514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Текстильные материалы сидений автомобильных в смеси,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92152171604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Отходы автомобильных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шумоизоляционных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 xml:space="preserve"> материалов в смеси, утративших потребительские свойства 92152311704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Детали автомобильные из разнородных пластмасс в смеси, в том числе галогенсодержащих, утратившие потребительские свойства 92152411704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92152413704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Стекло автомобильное при демонтаже автотранспортных средств 92152611514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из пылесборников при очистке салонов автотранспортных средств 92172111405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механической зачистки кузова автомобильного транспорта, содержащие лакокрасочные материалы 92172121203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Пыль шлифования металлических деталей автомобильного транспорта, содержащая лакокрасочные материалы 92172123423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мойки кузова грузовых автотранспортных средств 92175200000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Осадок очистки (отстоя) сточных вод мойки кузова автотранспортных средств для транспортировки бетонных смесей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92175212395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очистки кузова грузовых автотранспортных средств при транспортировке лома и отходов черных металлов 92176111204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Прочие отходы при обслуживании и ремонте автотранспортных средств 92190000000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Прочие изделия, утратившие потребительские свойства при обслуживании и ремонте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lastRenderedPageBreak/>
              <w:t>автотранспортных средств 92191000000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Свечи зажигания автомобильные отработанные 92191001525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ликвидации загрязнений нефтью и нефтепродуктами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93100000000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93110001393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 xml:space="preserve">Боны на основе </w:t>
            </w:r>
            <w:proofErr w:type="spellStart"/>
            <w:r w:rsidRPr="00D27B80">
              <w:rPr>
                <w:rFonts w:ascii="Times New Roman" w:hAnsi="Times New Roman"/>
                <w:sz w:val="20"/>
                <w:szCs w:val="20"/>
              </w:rPr>
              <w:t>пенополиуретана</w:t>
            </w:r>
            <w:proofErr w:type="spellEnd"/>
            <w:r w:rsidRPr="00D27B80">
              <w:rPr>
                <w:rFonts w:ascii="Times New Roman" w:hAnsi="Times New Roman"/>
                <w:sz w:val="20"/>
                <w:szCs w:val="20"/>
              </w:rPr>
              <w:t>, отработанные при локализации и ликвидации разливов нефти или нефтепродуктов (содержание нефти или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93121111523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93121112514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93121512293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93121611293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93121613304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грунта при ликвидации проливов неорганических кислот 93311111333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Отходы при ликвидации загрязнений прочими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B80">
              <w:rPr>
                <w:rFonts w:ascii="Times New Roman" w:hAnsi="Times New Roman"/>
                <w:sz w:val="20"/>
                <w:szCs w:val="20"/>
              </w:rPr>
              <w:t>93900000000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44216809002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527" w:rsidRP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Пос. Омчак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527" w:rsidRDefault="00C96527" w:rsidP="0009095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27">
              <w:rPr>
                <w:rFonts w:ascii="Times New Roman" w:hAnsi="Times New Roman"/>
                <w:sz w:val="20"/>
                <w:szCs w:val="20"/>
              </w:rPr>
              <w:t>АО «Полюс Магадан»</w:t>
            </w:r>
          </w:p>
          <w:p w:rsidR="0014788D" w:rsidRPr="00192F8B" w:rsidRDefault="0014788D" w:rsidP="0009095C">
            <w:pPr>
              <w:tabs>
                <w:tab w:val="left" w:pos="-11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 xml:space="preserve">686701, Магаданская область, </w:t>
            </w:r>
            <w:proofErr w:type="spellStart"/>
            <w:r w:rsidRPr="00192F8B">
              <w:rPr>
                <w:rFonts w:ascii="Times New Roman" w:hAnsi="Times New Roman"/>
                <w:sz w:val="20"/>
                <w:szCs w:val="20"/>
              </w:rPr>
              <w:t>Тенькинский</w:t>
            </w:r>
            <w:proofErr w:type="spellEnd"/>
            <w:r w:rsidRPr="00192F8B">
              <w:rPr>
                <w:rFonts w:ascii="Times New Roman" w:hAnsi="Times New Roman"/>
                <w:sz w:val="20"/>
                <w:szCs w:val="20"/>
              </w:rPr>
              <w:t xml:space="preserve"> район, п. Матросова, </w:t>
            </w:r>
          </w:p>
          <w:p w:rsidR="0014788D" w:rsidRPr="00C96527" w:rsidRDefault="0014788D" w:rsidP="0009095C">
            <w:pPr>
              <w:tabs>
                <w:tab w:val="left" w:pos="-11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685000, 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>г. Магадан, ул. Пролетарская, д. 12</w:t>
            </w:r>
          </w:p>
        </w:tc>
      </w:tr>
    </w:tbl>
    <w:p w:rsidR="00D8688E" w:rsidRDefault="00D8688E"/>
    <w:sectPr w:rsidR="00D8688E" w:rsidSect="0009095C">
      <w:footerReference w:type="default" r:id="rId8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BB" w:rsidRDefault="008824BB" w:rsidP="00CC7221">
      <w:pPr>
        <w:spacing w:after="0" w:line="240" w:lineRule="auto"/>
      </w:pPr>
      <w:r>
        <w:separator/>
      </w:r>
    </w:p>
  </w:endnote>
  <w:endnote w:type="continuationSeparator" w:id="0">
    <w:p w:rsidR="008824BB" w:rsidRDefault="008824BB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728292"/>
      <w:docPartObj>
        <w:docPartGallery w:val="Page Numbers (Bottom of Page)"/>
        <w:docPartUnique/>
      </w:docPartObj>
    </w:sdtPr>
    <w:sdtContent>
      <w:p w:rsidR="0009095C" w:rsidRDefault="000909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531">
          <w:rPr>
            <w:noProof/>
          </w:rPr>
          <w:t>20</w:t>
        </w:r>
        <w:r>
          <w:fldChar w:fldCharType="end"/>
        </w:r>
      </w:p>
    </w:sdtContent>
  </w:sdt>
  <w:p w:rsidR="0009095C" w:rsidRDefault="00090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BB" w:rsidRDefault="008824BB" w:rsidP="00CC7221">
      <w:pPr>
        <w:spacing w:after="0" w:line="240" w:lineRule="auto"/>
      </w:pPr>
      <w:r>
        <w:separator/>
      </w:r>
    </w:p>
  </w:footnote>
  <w:footnote w:type="continuationSeparator" w:id="0">
    <w:p w:rsidR="008824BB" w:rsidRDefault="008824BB" w:rsidP="00CC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AC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7E6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2E7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8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28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43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66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2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1A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F1E62"/>
    <w:multiLevelType w:val="hybridMultilevel"/>
    <w:tmpl w:val="89E6CA5E"/>
    <w:lvl w:ilvl="0" w:tplc="7F8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82051"/>
    <w:multiLevelType w:val="multilevel"/>
    <w:tmpl w:val="E1D42DA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41E4D"/>
    <w:multiLevelType w:val="hybridMultilevel"/>
    <w:tmpl w:val="23802886"/>
    <w:lvl w:ilvl="0" w:tplc="C9569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76A8"/>
    <w:multiLevelType w:val="hybridMultilevel"/>
    <w:tmpl w:val="A2807776"/>
    <w:lvl w:ilvl="0" w:tplc="75A6DD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5627F5B"/>
    <w:multiLevelType w:val="multilevel"/>
    <w:tmpl w:val="5A80796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2E5918"/>
    <w:multiLevelType w:val="hybridMultilevel"/>
    <w:tmpl w:val="52C8538C"/>
    <w:lvl w:ilvl="0" w:tplc="36C2F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7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9095C"/>
    <w:rsid w:val="000C7CC3"/>
    <w:rsid w:val="00104F2B"/>
    <w:rsid w:val="001138FB"/>
    <w:rsid w:val="00130262"/>
    <w:rsid w:val="0014331D"/>
    <w:rsid w:val="0014788D"/>
    <w:rsid w:val="00166E03"/>
    <w:rsid w:val="001C2355"/>
    <w:rsid w:val="001C582F"/>
    <w:rsid w:val="001D548F"/>
    <w:rsid w:val="001D5531"/>
    <w:rsid w:val="001E126D"/>
    <w:rsid w:val="001E4A8D"/>
    <w:rsid w:val="00445B14"/>
    <w:rsid w:val="004964AC"/>
    <w:rsid w:val="00521A0F"/>
    <w:rsid w:val="005541FF"/>
    <w:rsid w:val="00554EAF"/>
    <w:rsid w:val="00564EA2"/>
    <w:rsid w:val="005A449D"/>
    <w:rsid w:val="005A4A0D"/>
    <w:rsid w:val="00673B9C"/>
    <w:rsid w:val="006939EC"/>
    <w:rsid w:val="006A0ABC"/>
    <w:rsid w:val="00717E58"/>
    <w:rsid w:val="00752ACD"/>
    <w:rsid w:val="007709BD"/>
    <w:rsid w:val="007B0AC7"/>
    <w:rsid w:val="007B7816"/>
    <w:rsid w:val="008336BB"/>
    <w:rsid w:val="00842572"/>
    <w:rsid w:val="00846950"/>
    <w:rsid w:val="00865D02"/>
    <w:rsid w:val="008824BB"/>
    <w:rsid w:val="008F190B"/>
    <w:rsid w:val="00992FF9"/>
    <w:rsid w:val="009A7487"/>
    <w:rsid w:val="00B07355"/>
    <w:rsid w:val="00B12E9C"/>
    <w:rsid w:val="00B55883"/>
    <w:rsid w:val="00B91A04"/>
    <w:rsid w:val="00BD2BB0"/>
    <w:rsid w:val="00C228F9"/>
    <w:rsid w:val="00C418A1"/>
    <w:rsid w:val="00C466CA"/>
    <w:rsid w:val="00C649FD"/>
    <w:rsid w:val="00C764A7"/>
    <w:rsid w:val="00C96527"/>
    <w:rsid w:val="00CA009D"/>
    <w:rsid w:val="00CB4819"/>
    <w:rsid w:val="00CC7221"/>
    <w:rsid w:val="00CD51B5"/>
    <w:rsid w:val="00D2470D"/>
    <w:rsid w:val="00D337CD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55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C7CC3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D55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d">
    <w:name w:val="Table Grid"/>
    <w:basedOn w:val="a1"/>
    <w:rsid w:val="001D553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1D5531"/>
  </w:style>
  <w:style w:type="character" w:customStyle="1" w:styleId="spelle">
    <w:name w:val="spelle"/>
    <w:basedOn w:val="a0"/>
    <w:rsid w:val="001D5531"/>
  </w:style>
  <w:style w:type="paragraph" w:customStyle="1" w:styleId="ae">
    <w:name w:val="Прижатый влево"/>
    <w:basedOn w:val="a"/>
    <w:next w:val="a"/>
    <w:uiPriority w:val="99"/>
    <w:rsid w:val="001D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atch">
    <w:name w:val="match"/>
    <w:rsid w:val="001D5531"/>
  </w:style>
  <w:style w:type="paragraph" w:customStyle="1" w:styleId="FORMATTEXT">
    <w:name w:val=".FORMATTEXT"/>
    <w:uiPriority w:val="99"/>
    <w:rsid w:val="001D5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5531"/>
  </w:style>
  <w:style w:type="paragraph" w:customStyle="1" w:styleId="Style6">
    <w:name w:val="Style6"/>
    <w:basedOn w:val="a"/>
    <w:uiPriority w:val="99"/>
    <w:rsid w:val="001D553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D55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D5531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D55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link w:val="a7"/>
    <w:rsid w:val="001D5531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12pt">
    <w:name w:val="Основной текст + 12 pt"/>
    <w:basedOn w:val="a7"/>
    <w:rsid w:val="001D55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">
    <w:name w:val="No Spacing"/>
    <w:uiPriority w:val="1"/>
    <w:qFormat/>
    <w:rsid w:val="001D5531"/>
    <w:pPr>
      <w:spacing w:after="0" w:line="240" w:lineRule="auto"/>
    </w:pPr>
  </w:style>
  <w:style w:type="paragraph" w:customStyle="1" w:styleId="af0">
    <w:name w:val="Табличка"/>
    <w:basedOn w:val="a"/>
    <w:rsid w:val="001D5531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ConsPlusCell">
    <w:name w:val="ConsPlusCell"/>
    <w:rsid w:val="001D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."/>
    <w:rsid w:val="001D5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D553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D5531"/>
    <w:pPr>
      <w:widowControl w:val="0"/>
      <w:autoSpaceDE w:val="0"/>
      <w:autoSpaceDN w:val="0"/>
      <w:adjustRightInd w:val="0"/>
      <w:spacing w:after="0" w:line="182" w:lineRule="exact"/>
    </w:pPr>
    <w:rPr>
      <w:rFonts w:eastAsia="Times New Roman"/>
      <w:sz w:val="24"/>
      <w:szCs w:val="24"/>
      <w:lang w:eastAsia="ru-RU"/>
    </w:rPr>
  </w:style>
  <w:style w:type="character" w:customStyle="1" w:styleId="8pt">
    <w:name w:val="Основной текст + 8 pt"/>
    <w:rsid w:val="001D5531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1D553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D55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1D55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1D5531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16">
    <w:name w:val="s_16"/>
    <w:basedOn w:val="a"/>
    <w:rsid w:val="001D5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D5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5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D55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1D5531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3">
    <w:name w:val="Содержимое таблицы"/>
    <w:basedOn w:val="a"/>
    <w:rsid w:val="001D5531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1D5531"/>
    <w:rPr>
      <w:color w:val="000000"/>
      <w:u w:val="none" w:color="0000FF"/>
    </w:rPr>
  </w:style>
  <w:style w:type="character" w:styleId="af4">
    <w:name w:val="Hyperlink"/>
    <w:uiPriority w:val="99"/>
    <w:unhideWhenUsed/>
    <w:rsid w:val="001D5531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1D553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D553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D5531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1D5531"/>
  </w:style>
  <w:style w:type="character" w:customStyle="1" w:styleId="f">
    <w:name w:val="f"/>
    <w:rsid w:val="001D5531"/>
  </w:style>
  <w:style w:type="character" w:customStyle="1" w:styleId="2">
    <w:name w:val="Основной текст (2)_"/>
    <w:link w:val="210"/>
    <w:rsid w:val="001D5531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1D5531"/>
    <w:pPr>
      <w:shd w:val="clear" w:color="auto" w:fill="FFFFFF"/>
      <w:spacing w:after="0" w:line="192" w:lineRule="exact"/>
    </w:pPr>
    <w:rPr>
      <w:rFonts w:ascii="Trebuchet MS" w:eastAsiaTheme="minorHAnsi" w:hAnsi="Trebuchet MS" w:cstheme="minorBidi"/>
      <w:sz w:val="15"/>
      <w:szCs w:val="15"/>
    </w:rPr>
  </w:style>
  <w:style w:type="paragraph" w:customStyle="1" w:styleId="form-control-static">
    <w:name w:val="form-control-static"/>
    <w:basedOn w:val="a"/>
    <w:rsid w:val="001D5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1D553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1D5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1D5531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5">
    <w:name w:val="таблица"/>
    <w:basedOn w:val="a"/>
    <w:rsid w:val="001D5531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1D5531"/>
    <w:rPr>
      <w:b/>
      <w:color w:val="000080"/>
    </w:rPr>
  </w:style>
  <w:style w:type="paragraph" w:customStyle="1" w:styleId="formattext0">
    <w:name w:val="formattext"/>
    <w:basedOn w:val="a"/>
    <w:rsid w:val="001D5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D5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1D55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1D5531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1D5531"/>
  </w:style>
  <w:style w:type="paragraph" w:customStyle="1" w:styleId="TableContents">
    <w:name w:val="Table Contents"/>
    <w:basedOn w:val="Standard"/>
    <w:rsid w:val="001D5531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1D553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1D5531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1D5531"/>
  </w:style>
  <w:style w:type="paragraph" w:customStyle="1" w:styleId="111">
    <w:name w:val="Знак Знак1 Знак Знак Знак11"/>
    <w:basedOn w:val="a"/>
    <w:rsid w:val="001D553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1D5531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D553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Знак Знак Знак Знак1"/>
    <w:basedOn w:val="a"/>
    <w:rsid w:val="001D55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1D553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D553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1D5531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1D5531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1D553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1D553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1D5531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1D5531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1D55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footnote text"/>
    <w:basedOn w:val="a"/>
    <w:link w:val="afc"/>
    <w:uiPriority w:val="99"/>
    <w:unhideWhenUsed/>
    <w:rsid w:val="001D55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1D5531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1D5531"/>
    <w:rPr>
      <w:vertAlign w:val="superscript"/>
    </w:rPr>
  </w:style>
  <w:style w:type="character" w:customStyle="1" w:styleId="FontStyle22">
    <w:name w:val="Font Style22"/>
    <w:basedOn w:val="a0"/>
    <w:uiPriority w:val="99"/>
    <w:rsid w:val="001D553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1D55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1D553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1D553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5531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1D55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1D5531"/>
    <w:rPr>
      <w:b/>
      <w:bCs/>
    </w:rPr>
  </w:style>
  <w:style w:type="character" w:customStyle="1" w:styleId="3">
    <w:name w:val="Основной текст с отступом 3 Знак"/>
    <w:link w:val="30"/>
    <w:locked/>
    <w:rsid w:val="001D5531"/>
    <w:rPr>
      <w:rFonts w:ascii="Times New Roman" w:hAnsi="Times New Roman"/>
      <w:color w:val="000000"/>
    </w:rPr>
  </w:style>
  <w:style w:type="paragraph" w:styleId="30">
    <w:name w:val="Body Text Indent 3"/>
    <w:basedOn w:val="a"/>
    <w:link w:val="3"/>
    <w:rsid w:val="001D5531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eastAsiaTheme="minorHAnsi" w:hAnsi="Times New Roman" w:cstheme="minorBidi"/>
      <w:color w:val="000000"/>
    </w:rPr>
  </w:style>
  <w:style w:type="character" w:customStyle="1" w:styleId="31">
    <w:name w:val="Основной текст с отступом 3 Знак1"/>
    <w:basedOn w:val="a0"/>
    <w:uiPriority w:val="99"/>
    <w:rsid w:val="001D5531"/>
    <w:rPr>
      <w:rFonts w:ascii="Calibri" w:eastAsia="Calibri" w:hAnsi="Calibri" w:cs="Times New Roman"/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1D5531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1D5531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1D5531"/>
    <w:rPr>
      <w:rFonts w:ascii="Times New Roman" w:hAnsi="Times New Roman" w:cs="Times New Roman"/>
      <w:sz w:val="16"/>
      <w:szCs w:val="16"/>
    </w:rPr>
  </w:style>
  <w:style w:type="character" w:customStyle="1" w:styleId="aff">
    <w:name w:val="Основной текст с отступом Знак"/>
    <w:link w:val="aff0"/>
    <w:uiPriority w:val="99"/>
    <w:locked/>
    <w:rsid w:val="001D5531"/>
    <w:rPr>
      <w:rFonts w:ascii="Calibri" w:eastAsia="Calibri" w:hAnsi="Calibri" w:cs="Times New Roman"/>
      <w:sz w:val="20"/>
      <w:szCs w:val="20"/>
      <w:lang w:eastAsia="ru-RU"/>
    </w:rPr>
  </w:style>
  <w:style w:type="paragraph" w:styleId="aff0">
    <w:name w:val="Body Text Indent"/>
    <w:basedOn w:val="a"/>
    <w:link w:val="aff"/>
    <w:uiPriority w:val="99"/>
    <w:unhideWhenUsed/>
    <w:rsid w:val="001D5531"/>
    <w:pPr>
      <w:spacing w:after="120"/>
      <w:ind w:left="283"/>
    </w:pPr>
    <w:rPr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1D5531"/>
    <w:rPr>
      <w:rFonts w:ascii="Calibri" w:eastAsia="Calibri" w:hAnsi="Calibri" w:cs="Times New Roman"/>
    </w:rPr>
  </w:style>
  <w:style w:type="character" w:customStyle="1" w:styleId="140">
    <w:name w:val="Основной текст с отступом Знак14"/>
    <w:uiPriority w:val="99"/>
    <w:semiHidden/>
    <w:rsid w:val="001D5531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1D5531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1D5531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1D5531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2"/>
    <w:uiPriority w:val="99"/>
    <w:locked/>
    <w:rsid w:val="001D5531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0"/>
    <w:uiPriority w:val="99"/>
    <w:unhideWhenUsed/>
    <w:rsid w:val="001D5531"/>
    <w:pPr>
      <w:spacing w:after="120" w:line="480" w:lineRule="auto"/>
    </w:pPr>
    <w:rPr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1D5531"/>
    <w:rPr>
      <w:rFonts w:ascii="Calibri" w:eastAsia="Calibri" w:hAnsi="Calibri" w:cs="Times New Roman"/>
    </w:rPr>
  </w:style>
  <w:style w:type="character" w:customStyle="1" w:styleId="214">
    <w:name w:val="Основной текст 2 Знак14"/>
    <w:uiPriority w:val="99"/>
    <w:semiHidden/>
    <w:rsid w:val="001D5531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1D5531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1D5531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1D5531"/>
    <w:rPr>
      <w:rFonts w:ascii="Times New Roman" w:hAnsi="Times New Roman" w:cs="Times New Roman"/>
      <w:sz w:val="20"/>
      <w:szCs w:val="20"/>
    </w:rPr>
  </w:style>
  <w:style w:type="paragraph" w:styleId="aff1">
    <w:name w:val="caption"/>
    <w:basedOn w:val="a"/>
    <w:next w:val="a"/>
    <w:uiPriority w:val="35"/>
    <w:qFormat/>
    <w:rsid w:val="001D5531"/>
    <w:pPr>
      <w:spacing w:after="0" w:line="240" w:lineRule="auto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1D5531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1D5531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1D5531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1D5531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1D5531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1D5531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1D5531"/>
    <w:rPr>
      <w:rFonts w:ascii="Times New Roman" w:hAnsi="Times New Roman" w:cs="Times New Roman"/>
      <w:sz w:val="20"/>
      <w:szCs w:val="20"/>
    </w:rPr>
  </w:style>
  <w:style w:type="character" w:customStyle="1" w:styleId="101">
    <w:name w:val="Стиль10 прилож Знак"/>
    <w:link w:val="100"/>
    <w:locked/>
    <w:rsid w:val="001D5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1D5531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1D5531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1D5531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1D5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30">
    <w:name w:val="Знак Знак1 Знак Знак Знак13"/>
    <w:basedOn w:val="a"/>
    <w:rsid w:val="001D553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rsid w:val="001D5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DBA78-1949-411D-A869-24DBAEED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20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39</cp:revision>
  <cp:lastPrinted>2018-07-18T07:22:00Z</cp:lastPrinted>
  <dcterms:created xsi:type="dcterms:W3CDTF">2017-09-11T08:36:00Z</dcterms:created>
  <dcterms:modified xsi:type="dcterms:W3CDTF">2018-12-09T09:53:00Z</dcterms:modified>
</cp:coreProperties>
</file>