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AF679D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5D3CDB" w:rsidRPr="0093675F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5D3CDB" w:rsidRPr="0093675F">
        <w:rPr>
          <w:rFonts w:ascii="Times New Roman" w:hAnsi="Times New Roman"/>
          <w:szCs w:val="24"/>
          <w:lang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5D3CDB" w:rsidRPr="0093675F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D3CDB" w:rsidRPr="0093675F">
        <w:rPr>
          <w:rFonts w:ascii="Times New Roman" w:hAnsi="Times New Roman"/>
          <w:szCs w:val="24"/>
          <w:lang w:eastAsia="ru-RU"/>
        </w:rPr>
        <w:t>25</w:t>
      </w:r>
      <w:r w:rsidR="0093675F" w:rsidRPr="00AF679D">
        <w:rPr>
          <w:rFonts w:ascii="Times New Roman" w:hAnsi="Times New Roman"/>
          <w:szCs w:val="24"/>
          <w:lang w:eastAsia="ru-RU"/>
        </w:rPr>
        <w:t>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8"/>
        <w:gridCol w:w="1592"/>
        <w:gridCol w:w="19"/>
        <w:gridCol w:w="1172"/>
        <w:gridCol w:w="4715"/>
        <w:gridCol w:w="7"/>
        <w:gridCol w:w="1527"/>
        <w:gridCol w:w="9"/>
        <w:gridCol w:w="1389"/>
        <w:gridCol w:w="1533"/>
        <w:gridCol w:w="9"/>
        <w:gridCol w:w="2464"/>
      </w:tblGrid>
      <w:tr w:rsidR="0006457D" w:rsidRPr="00FA7B14" w:rsidTr="00D20DB5">
        <w:trPr>
          <w:trHeight w:val="20"/>
        </w:trPr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D20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3675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75F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06457D" w:rsidRPr="00AF679D" w:rsidTr="00D2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F679D" w:rsidRPr="00AF679D" w:rsidRDefault="00AF679D" w:rsidP="009F2B7C">
            <w:pPr>
              <w:pStyle w:val="ConsPlusNormal"/>
              <w:rPr>
                <w:sz w:val="20"/>
                <w:szCs w:val="20"/>
              </w:rPr>
            </w:pPr>
            <w:r w:rsidRPr="00AF679D">
              <w:rPr>
                <w:sz w:val="20"/>
                <w:szCs w:val="20"/>
              </w:rPr>
              <w:t>42-00483-З-00252-120521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79D" w:rsidRPr="00AF679D" w:rsidRDefault="00AF679D" w:rsidP="009F2B7C">
            <w:pPr>
              <w:pStyle w:val="ConsPlusNormal"/>
              <w:rPr>
                <w:sz w:val="20"/>
                <w:szCs w:val="20"/>
              </w:rPr>
            </w:pPr>
            <w:r w:rsidRPr="00AF679D">
              <w:rPr>
                <w:sz w:val="20"/>
                <w:szCs w:val="20"/>
              </w:rPr>
              <w:t>Внутренний отвал в границах блока N 2</w:t>
            </w:r>
          </w:p>
        </w:tc>
        <w:tc>
          <w:tcPr>
            <w:tcW w:w="38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79D" w:rsidRPr="00AF679D" w:rsidRDefault="00AF679D" w:rsidP="009F2B7C">
            <w:pPr>
              <w:pStyle w:val="ConsPlusNormal"/>
              <w:rPr>
                <w:sz w:val="20"/>
                <w:szCs w:val="20"/>
              </w:rPr>
            </w:pPr>
            <w:r w:rsidRPr="00AF679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79D" w:rsidRPr="00AF679D" w:rsidRDefault="00AF679D" w:rsidP="008031B0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F679D">
              <w:rPr>
                <w:sz w:val="20"/>
                <w:szCs w:val="20"/>
              </w:rPr>
              <w:t>вскрышные</w:t>
            </w:r>
            <w:proofErr w:type="gramEnd"/>
            <w:r w:rsidRPr="00AF679D">
              <w:rPr>
                <w:sz w:val="20"/>
                <w:szCs w:val="20"/>
              </w:rPr>
              <w:t xml:space="preserve"> породы в смеси практически неопасные 20019099395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79D" w:rsidRPr="00AF679D" w:rsidRDefault="00737E41" w:rsidP="009F2B7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F679D" w:rsidRPr="00AF679D">
              <w:rPr>
                <w:sz w:val="20"/>
                <w:szCs w:val="20"/>
              </w:rPr>
              <w:t>меется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79D" w:rsidRPr="00AF679D" w:rsidRDefault="00AF679D" w:rsidP="009F2B7C">
            <w:pPr>
              <w:pStyle w:val="ConsPlusNormal"/>
              <w:rPr>
                <w:sz w:val="20"/>
                <w:szCs w:val="20"/>
              </w:rPr>
            </w:pPr>
            <w:r w:rsidRPr="00AF679D">
              <w:rPr>
                <w:sz w:val="20"/>
                <w:szCs w:val="20"/>
              </w:rPr>
              <w:t>32622000000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679D" w:rsidRPr="00AF679D" w:rsidRDefault="00AF679D" w:rsidP="009F2B7C">
            <w:pPr>
              <w:pStyle w:val="ConsPlusNormal"/>
              <w:rPr>
                <w:sz w:val="20"/>
                <w:szCs w:val="20"/>
              </w:rPr>
            </w:pPr>
            <w:r w:rsidRPr="00AF679D">
              <w:rPr>
                <w:sz w:val="20"/>
                <w:szCs w:val="20"/>
              </w:rPr>
              <w:t>пос. Октябрьский</w:t>
            </w:r>
          </w:p>
        </w:tc>
        <w:tc>
          <w:tcPr>
            <w:tcW w:w="78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547B" w:rsidRDefault="00AF679D" w:rsidP="009F2B7C">
            <w:pPr>
              <w:pStyle w:val="ConsPlusNormal"/>
              <w:rPr>
                <w:sz w:val="20"/>
                <w:szCs w:val="20"/>
              </w:rPr>
            </w:pPr>
            <w:r w:rsidRPr="00AF679D">
              <w:rPr>
                <w:sz w:val="20"/>
                <w:szCs w:val="20"/>
              </w:rPr>
              <w:t>Общество с ограниченной ответственностью "Шахтоуправление "Майское"</w:t>
            </w:r>
          </w:p>
          <w:p w:rsidR="00AF679D" w:rsidRPr="00AF679D" w:rsidRDefault="00AF679D" w:rsidP="009F2B7C">
            <w:pPr>
              <w:pStyle w:val="ConsPlusNormal"/>
              <w:rPr>
                <w:sz w:val="20"/>
                <w:szCs w:val="20"/>
              </w:rPr>
            </w:pPr>
            <w:r w:rsidRPr="00AF679D">
              <w:rPr>
                <w:sz w:val="20"/>
                <w:szCs w:val="20"/>
              </w:rPr>
              <w:t>653222, Кемеровская область, город Прокопьевск, пер. Школьный, дом 4</w:t>
            </w:r>
          </w:p>
        </w:tc>
      </w:tr>
      <w:tr w:rsidR="00AF679D" w:rsidRPr="00FA7B14" w:rsidTr="00D20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79D" w:rsidRPr="00FA7B14" w:rsidRDefault="00AF679D" w:rsidP="009F2B7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79D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737E41" w:rsidTr="00D20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3F12" w:rsidRPr="00753F12" w:rsidRDefault="00753F12" w:rsidP="009F2B7C">
            <w:pPr>
              <w:pStyle w:val="ConsPlusNormal"/>
              <w:rPr>
                <w:sz w:val="20"/>
                <w:szCs w:val="20"/>
              </w:rPr>
            </w:pPr>
            <w:r w:rsidRPr="00753F12">
              <w:rPr>
                <w:sz w:val="20"/>
                <w:szCs w:val="20"/>
              </w:rPr>
              <w:t>24-000161-Х-00252-120521</w:t>
            </w:r>
          </w:p>
        </w:tc>
        <w:tc>
          <w:tcPr>
            <w:tcW w:w="51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F12" w:rsidRPr="00753F12" w:rsidRDefault="00753F12" w:rsidP="009F2B7C">
            <w:pPr>
              <w:pStyle w:val="ConsPlusNormal"/>
              <w:rPr>
                <w:sz w:val="20"/>
                <w:szCs w:val="20"/>
              </w:rPr>
            </w:pPr>
            <w:r w:rsidRPr="00753F12">
              <w:rPr>
                <w:sz w:val="20"/>
                <w:szCs w:val="20"/>
              </w:rPr>
              <w:t>Склад временного хранения отработанной футеровки электролизеров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F12" w:rsidRPr="00753F12" w:rsidRDefault="00753F12" w:rsidP="009F2B7C">
            <w:pPr>
              <w:pStyle w:val="ConsPlusNormal"/>
              <w:rPr>
                <w:sz w:val="20"/>
                <w:szCs w:val="20"/>
              </w:rPr>
            </w:pPr>
            <w:r w:rsidRPr="00753F12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F12" w:rsidRPr="00753F12" w:rsidRDefault="00753F12" w:rsidP="00737E41">
            <w:pPr>
              <w:pStyle w:val="ConsPlusNormal"/>
              <w:rPr>
                <w:sz w:val="20"/>
                <w:szCs w:val="20"/>
              </w:rPr>
            </w:pPr>
            <w:r w:rsidRPr="00753F12">
              <w:rPr>
                <w:sz w:val="20"/>
                <w:szCs w:val="20"/>
              </w:rPr>
              <w:t>Лом кирпичной футеровки алюминиевых электролизеров 91211004214</w:t>
            </w:r>
            <w:r w:rsidR="00737E41" w:rsidRPr="00737E41">
              <w:rPr>
                <w:sz w:val="20"/>
                <w:szCs w:val="20"/>
              </w:rPr>
              <w:t xml:space="preserve">; </w:t>
            </w:r>
            <w:r w:rsidRPr="00753F12">
              <w:rPr>
                <w:sz w:val="20"/>
                <w:szCs w:val="20"/>
              </w:rPr>
              <w:t>Лом угольной футеровки алюминиевых электролизеров 91211005214</w:t>
            </w:r>
          </w:p>
        </w:tc>
        <w:tc>
          <w:tcPr>
            <w:tcW w:w="4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F12" w:rsidRPr="00753F12" w:rsidRDefault="00753F12" w:rsidP="009F2B7C">
            <w:pPr>
              <w:pStyle w:val="ConsPlusNormal"/>
              <w:rPr>
                <w:sz w:val="20"/>
                <w:szCs w:val="20"/>
              </w:rPr>
            </w:pPr>
            <w:r w:rsidRPr="00753F1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F12" w:rsidRPr="00753F12" w:rsidRDefault="00753F12" w:rsidP="009F2B7C">
            <w:pPr>
              <w:pStyle w:val="ConsPlusNormal"/>
              <w:rPr>
                <w:sz w:val="20"/>
                <w:szCs w:val="20"/>
              </w:rPr>
            </w:pPr>
            <w:r w:rsidRPr="00753F12">
              <w:rPr>
                <w:sz w:val="20"/>
                <w:szCs w:val="20"/>
              </w:rPr>
              <w:t>04609430101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3F12" w:rsidRPr="00753F12" w:rsidRDefault="00753F12" w:rsidP="009F2B7C">
            <w:pPr>
              <w:pStyle w:val="ConsPlusNormal"/>
              <w:rPr>
                <w:sz w:val="20"/>
                <w:szCs w:val="20"/>
              </w:rPr>
            </w:pPr>
            <w:r w:rsidRPr="00753F12">
              <w:rPr>
                <w:sz w:val="20"/>
                <w:szCs w:val="20"/>
              </w:rPr>
              <w:t xml:space="preserve">д. </w:t>
            </w:r>
            <w:proofErr w:type="spellStart"/>
            <w:r w:rsidRPr="00753F12">
              <w:rPr>
                <w:sz w:val="20"/>
                <w:szCs w:val="20"/>
              </w:rPr>
              <w:t>Карабула</w:t>
            </w:r>
            <w:proofErr w:type="spellEnd"/>
          </w:p>
        </w:tc>
        <w:tc>
          <w:tcPr>
            <w:tcW w:w="7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547B" w:rsidRDefault="00753F12" w:rsidP="009F2B7C">
            <w:pPr>
              <w:pStyle w:val="ConsPlusNormal"/>
              <w:rPr>
                <w:sz w:val="20"/>
                <w:szCs w:val="20"/>
              </w:rPr>
            </w:pPr>
            <w:r w:rsidRPr="00753F12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753F12">
              <w:rPr>
                <w:sz w:val="20"/>
                <w:szCs w:val="20"/>
              </w:rPr>
              <w:t>Богучанский</w:t>
            </w:r>
            <w:proofErr w:type="spellEnd"/>
            <w:r w:rsidRPr="00753F12">
              <w:rPr>
                <w:sz w:val="20"/>
                <w:szCs w:val="20"/>
              </w:rPr>
              <w:t xml:space="preserve"> Алюминиевый Завод"</w:t>
            </w:r>
          </w:p>
          <w:p w:rsidR="00753F12" w:rsidRPr="00753F12" w:rsidRDefault="00753F12" w:rsidP="009F2B7C">
            <w:pPr>
              <w:pStyle w:val="ConsPlusNormal"/>
              <w:rPr>
                <w:sz w:val="20"/>
                <w:szCs w:val="20"/>
              </w:rPr>
            </w:pPr>
            <w:r w:rsidRPr="00753F12">
              <w:rPr>
                <w:sz w:val="20"/>
                <w:szCs w:val="20"/>
              </w:rPr>
              <w:t xml:space="preserve">663467, Красноярский край, </w:t>
            </w:r>
            <w:proofErr w:type="spellStart"/>
            <w:r w:rsidRPr="00753F12">
              <w:rPr>
                <w:sz w:val="20"/>
                <w:szCs w:val="20"/>
              </w:rPr>
              <w:t>Богучанский</w:t>
            </w:r>
            <w:proofErr w:type="spellEnd"/>
            <w:r w:rsidRPr="00753F12">
              <w:rPr>
                <w:sz w:val="20"/>
                <w:szCs w:val="20"/>
              </w:rPr>
              <w:t xml:space="preserve"> район, п. Таежный, а/я 16</w:t>
            </w:r>
          </w:p>
        </w:tc>
      </w:tr>
    </w:tbl>
    <w:p w:rsidR="00020CD9" w:rsidRPr="000D5E96" w:rsidRDefault="00020CD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0CD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33" w:rsidRDefault="00CE6633" w:rsidP="000D5E96">
      <w:pPr>
        <w:spacing w:before="0" w:line="240" w:lineRule="auto"/>
      </w:pPr>
      <w:r>
        <w:separator/>
      </w:r>
    </w:p>
  </w:endnote>
  <w:endnote w:type="continuationSeparator" w:id="0">
    <w:p w:rsidR="00CE6633" w:rsidRDefault="00CE663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20DB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33" w:rsidRDefault="00CE6633" w:rsidP="000D5E96">
      <w:pPr>
        <w:spacing w:before="0" w:line="240" w:lineRule="auto"/>
      </w:pPr>
      <w:r>
        <w:separator/>
      </w:r>
    </w:p>
  </w:footnote>
  <w:footnote w:type="continuationSeparator" w:id="0">
    <w:p w:rsidR="00CE6633" w:rsidRDefault="00CE663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0CD9"/>
    <w:rsid w:val="0003269E"/>
    <w:rsid w:val="0006457D"/>
    <w:rsid w:val="0007598E"/>
    <w:rsid w:val="000D24E6"/>
    <w:rsid w:val="000D5E96"/>
    <w:rsid w:val="001B50EF"/>
    <w:rsid w:val="002F2623"/>
    <w:rsid w:val="003012D7"/>
    <w:rsid w:val="0031586E"/>
    <w:rsid w:val="00352C9C"/>
    <w:rsid w:val="004A5828"/>
    <w:rsid w:val="00523539"/>
    <w:rsid w:val="005903CF"/>
    <w:rsid w:val="005D3CDB"/>
    <w:rsid w:val="005F060B"/>
    <w:rsid w:val="00634E6A"/>
    <w:rsid w:val="00641F6F"/>
    <w:rsid w:val="00656DF8"/>
    <w:rsid w:val="00661151"/>
    <w:rsid w:val="007307F6"/>
    <w:rsid w:val="00737E41"/>
    <w:rsid w:val="00753F12"/>
    <w:rsid w:val="008031B0"/>
    <w:rsid w:val="008372DE"/>
    <w:rsid w:val="0093675F"/>
    <w:rsid w:val="009B3053"/>
    <w:rsid w:val="009D3FE5"/>
    <w:rsid w:val="00AF679D"/>
    <w:rsid w:val="00B81BCE"/>
    <w:rsid w:val="00BD4E84"/>
    <w:rsid w:val="00BD4EAD"/>
    <w:rsid w:val="00BE547B"/>
    <w:rsid w:val="00C52D90"/>
    <w:rsid w:val="00CE6633"/>
    <w:rsid w:val="00D20DB5"/>
    <w:rsid w:val="00D3103C"/>
    <w:rsid w:val="00D43526"/>
    <w:rsid w:val="00DF5DA0"/>
    <w:rsid w:val="00E1077A"/>
    <w:rsid w:val="00E66359"/>
    <w:rsid w:val="00F32B64"/>
    <w:rsid w:val="00F455EA"/>
    <w:rsid w:val="00FC4ED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020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17</cp:revision>
  <dcterms:created xsi:type="dcterms:W3CDTF">2019-08-02T10:53:00Z</dcterms:created>
  <dcterms:modified xsi:type="dcterms:W3CDTF">2021-08-17T09:34:00Z</dcterms:modified>
</cp:coreProperties>
</file>