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0E" w:rsidRDefault="00C6050E" w:rsidP="00C6050E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C6050E" w:rsidRDefault="00C6050E" w:rsidP="00C6050E">
      <w:pPr>
        <w:pStyle w:val="ConsPlusTitle"/>
        <w:jc w:val="center"/>
      </w:pPr>
      <w:r>
        <w:t>РОССИЙСКОЙ ФЕДЕРАЦИИ</w:t>
      </w:r>
    </w:p>
    <w:p w:rsidR="00C6050E" w:rsidRDefault="00C6050E" w:rsidP="00C6050E">
      <w:pPr>
        <w:pStyle w:val="ConsPlusTitle"/>
        <w:jc w:val="center"/>
      </w:pPr>
    </w:p>
    <w:p w:rsidR="00C6050E" w:rsidRDefault="00C6050E" w:rsidP="00C6050E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C6050E" w:rsidRDefault="00C6050E" w:rsidP="00C6050E">
      <w:pPr>
        <w:pStyle w:val="ConsPlusTitle"/>
        <w:jc w:val="center"/>
      </w:pPr>
    </w:p>
    <w:p w:rsidR="00C6050E" w:rsidRDefault="00C6050E" w:rsidP="00C6050E">
      <w:pPr>
        <w:pStyle w:val="ConsPlusTitle"/>
        <w:jc w:val="center"/>
      </w:pPr>
      <w:r>
        <w:t>ПРИКАЗ</w:t>
      </w:r>
    </w:p>
    <w:p w:rsidR="00C6050E" w:rsidRDefault="00C6050E" w:rsidP="00C6050E">
      <w:pPr>
        <w:pStyle w:val="ConsPlusTitle"/>
        <w:jc w:val="center"/>
      </w:pPr>
      <w:r>
        <w:t>от 4 марта 2020 г. N 237</w:t>
      </w:r>
    </w:p>
    <w:p w:rsidR="00C6050E" w:rsidRDefault="00C6050E" w:rsidP="00C6050E">
      <w:pPr>
        <w:pStyle w:val="ConsPlusTitle"/>
        <w:ind w:firstLine="540"/>
        <w:jc w:val="both"/>
      </w:pPr>
    </w:p>
    <w:p w:rsidR="00C6050E" w:rsidRDefault="00C6050E" w:rsidP="00C6050E">
      <w:pPr>
        <w:pStyle w:val="ConsPlusTitle"/>
        <w:jc w:val="center"/>
      </w:pPr>
      <w:r>
        <w:t>О ВНЕСЕНИИ ИЗМЕНЕНИЙ</w:t>
      </w:r>
    </w:p>
    <w:p w:rsidR="00C6050E" w:rsidRDefault="00C6050E" w:rsidP="00C6050E">
      <w:pPr>
        <w:pStyle w:val="ConsPlusTitle"/>
        <w:jc w:val="center"/>
      </w:pPr>
      <w:r>
        <w:t>В ПРИКАЗЫ ФЕДЕРАЛЬНОЙ СЛУЖБЫ ПО НАДЗОРУ В СФЕРЕ</w:t>
      </w:r>
    </w:p>
    <w:p w:rsidR="00C6050E" w:rsidRDefault="00C6050E" w:rsidP="00C6050E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C6050E" w:rsidRDefault="00C6050E" w:rsidP="00C6050E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C6050E" w:rsidRDefault="00C6050E" w:rsidP="00C6050E">
      <w:pPr>
        <w:pStyle w:val="ConsPlusNormal"/>
      </w:pPr>
    </w:p>
    <w:p w:rsidR="00C6050E" w:rsidRDefault="00C6050E" w:rsidP="00C6050E">
      <w:pPr>
        <w:pStyle w:val="ConsPlusNormal"/>
        <w:ind w:firstLine="540"/>
        <w:jc w:val="both"/>
      </w:pPr>
      <w:bookmarkStart w:id="0" w:name="_GoBack"/>
      <w:bookmarkEnd w:id="0"/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C6050E" w:rsidRDefault="00C6050E" w:rsidP="00C6050E">
      <w:pPr>
        <w:pStyle w:val="ConsPlusNormal"/>
        <w:spacing w:before="240"/>
        <w:ind w:firstLine="540"/>
        <w:jc w:val="both"/>
      </w:pPr>
      <w:r>
        <w:t>1. Внести изменения в приказы Федеральной службы по надзору в сфере природопользования:</w:t>
      </w:r>
    </w:p>
    <w:p w:rsidR="00C6050E" w:rsidRPr="00C6050E" w:rsidRDefault="00C6050E" w:rsidP="00C6050E">
      <w:pPr>
        <w:pStyle w:val="ConsPlusNormal"/>
        <w:spacing w:before="240"/>
        <w:ind w:firstLine="540"/>
        <w:jc w:val="both"/>
      </w:pPr>
      <w:r>
        <w:t xml:space="preserve">от 25.09.2014 N 592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42-00206-Х-00592-250914, информацией об объекте размещения отходов согласно </w:t>
      </w:r>
      <w:r w:rsidRPr="00C6050E">
        <w:t>приложению 1;</w:t>
      </w:r>
    </w:p>
    <w:p w:rsidR="00C6050E" w:rsidRDefault="00C6050E" w:rsidP="00C6050E">
      <w:pPr>
        <w:pStyle w:val="ConsPlusNormal"/>
        <w:spacing w:before="300"/>
        <w:ind w:firstLine="540"/>
        <w:jc w:val="both"/>
      </w:pPr>
      <w:r>
        <w:t xml:space="preserve">от 27.09.2017 N 460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42-00406-Х-00460-27092017, информацией об объекте размещения отходов </w:t>
      </w:r>
      <w:r w:rsidRPr="00C6050E">
        <w:t>согласно приложению 2, а также заменить порядковый номер 42-00406-Х-00460-27092017 порядковым номером 42</w:t>
      </w:r>
      <w:r>
        <w:t>-00406-Х-00460-270917 соответственно;</w:t>
      </w:r>
    </w:p>
    <w:p w:rsidR="00C6050E" w:rsidRDefault="00C6050E" w:rsidP="00C6050E">
      <w:pPr>
        <w:pStyle w:val="ConsPlusNormal"/>
        <w:spacing w:before="240"/>
        <w:ind w:firstLine="540"/>
        <w:jc w:val="both"/>
      </w:pPr>
      <w:r>
        <w:t>от 01.08.2014 N 479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47-00008-</w:t>
      </w:r>
      <w:proofErr w:type="gramStart"/>
      <w:r>
        <w:t>Х,З</w:t>
      </w:r>
      <w:proofErr w:type="gramEnd"/>
      <w:r>
        <w:t xml:space="preserve">-00479-010814, информацией об объекте размещения отходов </w:t>
      </w:r>
      <w:r w:rsidRPr="00C6050E">
        <w:t xml:space="preserve">согласно приложению 3, а также </w:t>
      </w:r>
      <w:r>
        <w:t>заменить порядковый номер 47-00008-Х,З-00479-010814 порядковым номером 47-00008-З-00479-010814 соответственно;</w:t>
      </w:r>
    </w:p>
    <w:p w:rsidR="00C6050E" w:rsidRPr="00C6050E" w:rsidRDefault="00C6050E" w:rsidP="00C6050E">
      <w:pPr>
        <w:pStyle w:val="ConsPlusNormal"/>
        <w:spacing w:before="240"/>
        <w:ind w:firstLine="540"/>
        <w:jc w:val="both"/>
      </w:pPr>
      <w:r>
        <w:t xml:space="preserve">от 28.11.2014 N 758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49-00008-Х-00758-281114, 49-00009-Х-00758-281114, информацией об объектах размещения отходов </w:t>
      </w:r>
      <w:r w:rsidRPr="00C6050E">
        <w:t>согласно приложению 4;</w:t>
      </w:r>
    </w:p>
    <w:p w:rsidR="00C6050E" w:rsidRPr="00C6050E" w:rsidRDefault="00C6050E" w:rsidP="00C6050E">
      <w:pPr>
        <w:pStyle w:val="ConsPlusNormal"/>
        <w:spacing w:before="240"/>
        <w:ind w:firstLine="540"/>
        <w:jc w:val="both"/>
      </w:pPr>
      <w:r>
        <w:t xml:space="preserve">от 14.02.2019 N 39 "О включении объектов размещения отходов в государственный реестр объектов размещения отходов", заменив информацию об объекте размещения </w:t>
      </w:r>
      <w:r>
        <w:lastRenderedPageBreak/>
        <w:t xml:space="preserve">отходов, которому присвоен порядковый номер 25-00074-Х-00039-140219, информацией об объекте размещения отходов согласно </w:t>
      </w:r>
      <w:r w:rsidRPr="00C6050E">
        <w:t>приложению 5;</w:t>
      </w:r>
    </w:p>
    <w:p w:rsidR="00C6050E" w:rsidRPr="00C6050E" w:rsidRDefault="00C6050E" w:rsidP="00C6050E">
      <w:pPr>
        <w:pStyle w:val="ConsPlusNormal"/>
        <w:spacing w:before="300"/>
        <w:ind w:firstLine="540"/>
        <w:jc w:val="both"/>
      </w:pPr>
      <w:r>
        <w:t xml:space="preserve">от 03.04.2019 N 127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30-00010-3-00127-03.04.2019, информацией об объекте размещения отходов </w:t>
      </w:r>
      <w:r w:rsidRPr="00C6050E">
        <w:t>согласно приложению 6.</w:t>
      </w:r>
    </w:p>
    <w:p w:rsidR="00C6050E" w:rsidRDefault="00C6050E" w:rsidP="00C6050E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C6050E" w:rsidRDefault="00C6050E" w:rsidP="00C6050E">
      <w:pPr>
        <w:pStyle w:val="ConsPlusNormal"/>
        <w:jc w:val="both"/>
      </w:pPr>
    </w:p>
    <w:p w:rsidR="00C6050E" w:rsidRDefault="00C6050E" w:rsidP="00C6050E">
      <w:pPr>
        <w:pStyle w:val="ConsPlusNormal"/>
        <w:jc w:val="right"/>
      </w:pPr>
      <w:r>
        <w:t>Руководитель</w:t>
      </w:r>
    </w:p>
    <w:p w:rsidR="00C6050E" w:rsidRDefault="00C6050E" w:rsidP="00C6050E">
      <w:pPr>
        <w:pStyle w:val="ConsPlusNormal"/>
        <w:jc w:val="right"/>
      </w:pPr>
      <w:r>
        <w:t>С.Г.РАДИОНОВА</w:t>
      </w:r>
    </w:p>
    <w:sectPr w:rsidR="00C6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0E"/>
    <w:rsid w:val="0007598E"/>
    <w:rsid w:val="000D24E6"/>
    <w:rsid w:val="00275143"/>
    <w:rsid w:val="003012D7"/>
    <w:rsid w:val="00523539"/>
    <w:rsid w:val="00543C0D"/>
    <w:rsid w:val="005903CF"/>
    <w:rsid w:val="005F060B"/>
    <w:rsid w:val="009B3053"/>
    <w:rsid w:val="00BD4E84"/>
    <w:rsid w:val="00BD4EAD"/>
    <w:rsid w:val="00C6050E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A908B-8A25-449A-8D10-CE390FA8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0E"/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 w:line="240" w:lineRule="auto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 w:line="240" w:lineRule="auto"/>
      <w:ind w:left="425" w:hanging="425"/>
      <w:outlineLvl w:val="1"/>
    </w:pPr>
    <w:rPr>
      <w:rFonts w:ascii="Times New Roman CYR" w:eastAsiaTheme="majorEastAsia" w:hAnsi="Times New Roman CYR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spacing w:after="0" w:line="240" w:lineRule="auto"/>
      <w:ind w:firstLine="454"/>
      <w:jc w:val="both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C60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605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2020-07-29T13:10:00Z</dcterms:created>
  <dcterms:modified xsi:type="dcterms:W3CDTF">2020-07-29T13:15:00Z</dcterms:modified>
</cp:coreProperties>
</file>