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17" w:rsidRDefault="00C17B17" w:rsidP="00C17B1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17B17" w:rsidRDefault="00C17B17" w:rsidP="00C17B17">
      <w:pPr>
        <w:pStyle w:val="ConsPlusTitle"/>
        <w:jc w:val="center"/>
      </w:pPr>
      <w:r>
        <w:t>РОССИЙСКОЙ ФЕДЕРАЦИИ</w:t>
      </w:r>
    </w:p>
    <w:p w:rsidR="00C17B17" w:rsidRDefault="00C17B17" w:rsidP="00C17B17">
      <w:pPr>
        <w:pStyle w:val="ConsPlusTitle"/>
        <w:jc w:val="center"/>
      </w:pPr>
    </w:p>
    <w:p w:rsidR="00C17B17" w:rsidRDefault="00C17B17" w:rsidP="00C17B1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17B17" w:rsidRDefault="00C17B17" w:rsidP="00C17B17">
      <w:pPr>
        <w:pStyle w:val="ConsPlusTitle"/>
        <w:jc w:val="center"/>
      </w:pPr>
    </w:p>
    <w:p w:rsidR="00C17B17" w:rsidRDefault="00C17B17" w:rsidP="00C17B17">
      <w:pPr>
        <w:pStyle w:val="ConsPlusTitle"/>
        <w:jc w:val="center"/>
      </w:pPr>
      <w:r>
        <w:t>ПРИКАЗ</w:t>
      </w:r>
    </w:p>
    <w:p w:rsidR="00C17B17" w:rsidRDefault="00C17B17" w:rsidP="00C17B17">
      <w:pPr>
        <w:pStyle w:val="ConsPlusTitle"/>
        <w:jc w:val="center"/>
      </w:pPr>
      <w:r>
        <w:t>от 4 марта 2020 г. N 236</w:t>
      </w:r>
    </w:p>
    <w:p w:rsidR="00C17B17" w:rsidRDefault="00C17B17" w:rsidP="00C17B17">
      <w:pPr>
        <w:pStyle w:val="ConsPlusTitle"/>
        <w:jc w:val="center"/>
      </w:pPr>
    </w:p>
    <w:p w:rsidR="00C17B17" w:rsidRDefault="00C17B17" w:rsidP="00C17B17">
      <w:pPr>
        <w:pStyle w:val="ConsPlusTitle"/>
        <w:jc w:val="center"/>
      </w:pPr>
      <w:r>
        <w:t>О ВКЛЮЧЕНИИ</w:t>
      </w:r>
    </w:p>
    <w:p w:rsidR="00C17B17" w:rsidRDefault="00C17B17" w:rsidP="00C17B17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C17B17" w:rsidRDefault="00C17B17" w:rsidP="00C17B17">
      <w:pPr>
        <w:pStyle w:val="ConsPlusTitle"/>
        <w:jc w:val="center"/>
      </w:pPr>
      <w:r>
        <w:t>ОБЪЕКТОВ РАЗМЕЩЕНИЯ ОТХОДОВ</w:t>
      </w:r>
    </w:p>
    <w:p w:rsidR="00C17B17" w:rsidRDefault="00C17B17" w:rsidP="00C17B17">
      <w:pPr>
        <w:pStyle w:val="ConsPlusNormal"/>
        <w:ind w:firstLine="540"/>
        <w:jc w:val="both"/>
      </w:pPr>
    </w:p>
    <w:p w:rsidR="00C17B17" w:rsidRDefault="00C17B17" w:rsidP="00C17B1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C17B17" w:rsidRPr="00C17B17" w:rsidRDefault="00C17B17" w:rsidP="00C17B17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C17B17">
        <w:t>приложению.</w:t>
      </w:r>
    </w:p>
    <w:p w:rsidR="00C17B17" w:rsidRDefault="00C17B17" w:rsidP="00C17B1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C17B17" w:rsidRDefault="00C17B17" w:rsidP="00C17B17">
      <w:pPr>
        <w:pStyle w:val="ConsPlusNormal"/>
        <w:ind w:firstLine="540"/>
        <w:jc w:val="both"/>
      </w:pPr>
    </w:p>
    <w:p w:rsidR="00C17B17" w:rsidRDefault="00C17B17" w:rsidP="00C17B17">
      <w:pPr>
        <w:pStyle w:val="ConsPlusNormal"/>
        <w:jc w:val="right"/>
      </w:pPr>
      <w:r>
        <w:t>Руководитель</w:t>
      </w:r>
    </w:p>
    <w:p w:rsidR="00C17B17" w:rsidRDefault="00C17B17" w:rsidP="00C17B17">
      <w:pPr>
        <w:pStyle w:val="ConsPlusNormal"/>
        <w:jc w:val="right"/>
      </w:pPr>
      <w:r>
        <w:t>С.П.РАДИОНОВА</w:t>
      </w:r>
      <w:bookmarkStart w:id="0" w:name="_GoBack"/>
      <w:bookmarkEnd w:id="0"/>
    </w:p>
    <w:sectPr w:rsidR="00C1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C17B17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0821-14BB-4857-9BF5-4437E889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C17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7B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2020-07-29T08:00:00Z</dcterms:created>
  <dcterms:modified xsi:type="dcterms:W3CDTF">2020-07-29T08:03:00Z</dcterms:modified>
</cp:coreProperties>
</file>