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2C14" w14:textId="77777777" w:rsidR="000D5E96" w:rsidRPr="00FA7B14" w:rsidRDefault="000D5E96" w:rsidP="000D5E96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Приложение</w:t>
      </w:r>
    </w:p>
    <w:p w14:paraId="6F36CEE2" w14:textId="77777777"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24ABA937" w14:textId="3E6413E8" w:rsidR="000D5E96" w:rsidRPr="004212AB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val="en-US" w:eastAsia="ru-RU"/>
        </w:rPr>
      </w:pPr>
      <w:r w:rsidRPr="00FA7B14">
        <w:rPr>
          <w:rFonts w:ascii="Times New Roman" w:hAnsi="Times New Roman"/>
          <w:szCs w:val="24"/>
          <w:lang w:eastAsia="ru-RU"/>
        </w:rPr>
        <w:t xml:space="preserve">от </w:t>
      </w:r>
      <w:r w:rsidR="004212AB">
        <w:rPr>
          <w:rFonts w:ascii="Times New Roman" w:hAnsi="Times New Roman"/>
          <w:szCs w:val="24"/>
          <w:lang w:val="en-US" w:eastAsia="ru-RU"/>
        </w:rPr>
        <w:t>19</w:t>
      </w:r>
      <w:r w:rsidRPr="00FA7B14">
        <w:rPr>
          <w:rFonts w:ascii="Times New Roman" w:hAnsi="Times New Roman"/>
          <w:szCs w:val="24"/>
          <w:lang w:eastAsia="ru-RU"/>
        </w:rPr>
        <w:t>.</w:t>
      </w:r>
      <w:r w:rsidR="004212AB">
        <w:rPr>
          <w:rFonts w:ascii="Times New Roman" w:hAnsi="Times New Roman"/>
          <w:szCs w:val="24"/>
          <w:lang w:val="en-US" w:eastAsia="ru-RU"/>
        </w:rPr>
        <w:t>04</w:t>
      </w:r>
      <w:r w:rsidRPr="00FA7B14">
        <w:rPr>
          <w:rFonts w:ascii="Times New Roman" w:hAnsi="Times New Roman"/>
          <w:szCs w:val="24"/>
          <w:lang w:eastAsia="ru-RU"/>
        </w:rPr>
        <w:t>.20</w:t>
      </w:r>
      <w:r w:rsidR="00F51243">
        <w:rPr>
          <w:rFonts w:ascii="Times New Roman" w:hAnsi="Times New Roman"/>
          <w:szCs w:val="24"/>
          <w:lang w:eastAsia="ru-RU"/>
        </w:rPr>
        <w:t>2</w:t>
      </w:r>
      <w:r w:rsidR="00470B04" w:rsidRPr="004212AB">
        <w:rPr>
          <w:rFonts w:ascii="Times New Roman" w:hAnsi="Times New Roman"/>
          <w:szCs w:val="24"/>
          <w:lang w:eastAsia="ru-RU"/>
        </w:rPr>
        <w:t>4</w:t>
      </w:r>
      <w:r w:rsidRPr="00FA7B14">
        <w:rPr>
          <w:rFonts w:ascii="Times New Roman" w:hAnsi="Times New Roman"/>
          <w:szCs w:val="24"/>
          <w:lang w:eastAsia="ru-RU"/>
        </w:rPr>
        <w:t xml:space="preserve"> № </w:t>
      </w:r>
      <w:r w:rsidR="004212AB">
        <w:rPr>
          <w:rFonts w:ascii="Times New Roman" w:hAnsi="Times New Roman"/>
          <w:szCs w:val="24"/>
          <w:lang w:val="en-US" w:eastAsia="ru-RU"/>
        </w:rPr>
        <w:t>213</w:t>
      </w:r>
    </w:p>
    <w:p w14:paraId="68877939" w14:textId="130EA643" w:rsidR="000D5E96" w:rsidRPr="00FA7B14" w:rsidRDefault="00955586" w:rsidP="00C3288A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ОБЪЕКТЫ</w:t>
      </w:r>
      <w:r w:rsidR="00C3288A">
        <w:rPr>
          <w:rFonts w:ascii="Times New Roman" w:hAnsi="Times New Roman"/>
          <w:sz w:val="28"/>
          <w:szCs w:val="28"/>
          <w:lang w:eastAsia="ru-RU"/>
        </w:rPr>
        <w:br/>
      </w:r>
      <w:r w:rsidR="00313C1B" w:rsidRPr="00313C1B">
        <w:rPr>
          <w:rFonts w:ascii="Times New Roman" w:hAnsi="Times New Roman"/>
          <w:sz w:val="28"/>
          <w:szCs w:val="28"/>
          <w:lang w:eastAsia="ru-RU"/>
        </w:rPr>
        <w:t>размещения отходов, исключенные из государственного реестра объектов размещения отходов, в связи с получением Росприроднадзором в уведомительном порядке от юридических лиц и индивидуальных предпринимателей, эксплуатирующих объекты размещения отходов, заявлений о прекращении эксплуатации объекта размещения отходов</w:t>
      </w:r>
    </w:p>
    <w:tbl>
      <w:tblPr>
        <w:tblW w:w="5024" w:type="pct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1"/>
        <w:gridCol w:w="1811"/>
        <w:gridCol w:w="1131"/>
        <w:gridCol w:w="4816"/>
        <w:gridCol w:w="1260"/>
        <w:gridCol w:w="1329"/>
        <w:gridCol w:w="1402"/>
        <w:gridCol w:w="2999"/>
      </w:tblGrid>
      <w:tr w:rsidR="00723D4B" w:rsidRPr="00FA7B14" w14:paraId="344B40CD" w14:textId="77777777" w:rsidTr="00723D4B">
        <w:trPr>
          <w:trHeight w:val="20"/>
        </w:trPr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425C2B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№ объекта</w:t>
            </w: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D6BD00" w14:textId="6D8AACC3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ОРО</w:t>
            </w:r>
          </w:p>
        </w:tc>
        <w:tc>
          <w:tcPr>
            <w:tcW w:w="35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1DB1F8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52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41526E" w14:textId="33597C49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 xml:space="preserve">Виды отходов и их коды по </w:t>
            </w:r>
            <w:r w:rsidR="00723D4B" w:rsidRPr="00723D4B">
              <w:rPr>
                <w:rFonts w:ascii="Times New Roman" w:hAnsi="Times New Roman"/>
                <w:b/>
                <w:sz w:val="18"/>
                <w:szCs w:val="18"/>
              </w:rPr>
              <w:t>ФККО</w:t>
            </w:r>
          </w:p>
        </w:tc>
        <w:tc>
          <w:tcPr>
            <w:tcW w:w="4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042FE9" w14:textId="77777777" w:rsidR="000D5E96" w:rsidRPr="00FA7B14" w:rsidRDefault="000D5E96" w:rsidP="000D5E96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B14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4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AED17E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4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A78C11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531FC" w14:textId="674EB5BC" w:rsidR="000D5E96" w:rsidRPr="00FA7B14" w:rsidRDefault="00723D4B" w:rsidP="00723D4B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3D4B">
              <w:rPr>
                <w:rFonts w:ascii="Times New Roman" w:hAnsi="Times New Roman"/>
                <w:b/>
                <w:sz w:val="18"/>
                <w:szCs w:val="18"/>
              </w:rPr>
              <w:t>Наименование, место нахождения юридического лица, ФИО индивидуального предпринимателя, место его жительства</w:t>
            </w:r>
          </w:p>
        </w:tc>
      </w:tr>
      <w:tr w:rsidR="000D5E96" w:rsidRPr="003435A0" w14:paraId="4ECB9A49" w14:textId="77777777" w:rsidTr="00343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01D16A" w14:textId="26ADBF5E" w:rsidR="000D5E96" w:rsidRPr="003435A0" w:rsidRDefault="004212AB" w:rsidP="000D5E96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2AB">
              <w:rPr>
                <w:rFonts w:ascii="Times New Roman" w:hAnsi="Times New Roman"/>
                <w:b/>
                <w:sz w:val="20"/>
                <w:szCs w:val="20"/>
              </w:rPr>
              <w:t>Республика Карелия</w:t>
            </w:r>
          </w:p>
        </w:tc>
      </w:tr>
      <w:tr w:rsidR="004212AB" w:rsidRPr="003435A0" w14:paraId="3B9A4177" w14:textId="77777777" w:rsidTr="004212AB">
        <w:trPr>
          <w:trHeight w:val="20"/>
        </w:trPr>
        <w:tc>
          <w:tcPr>
            <w:tcW w:w="3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089DB06" w14:textId="4D184144" w:rsidR="004212AB" w:rsidRPr="003435A0" w:rsidRDefault="004212AB" w:rsidP="004212AB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10-00061-Х-00592-250914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A44013" w14:textId="368CAEAA" w:rsidR="004212AB" w:rsidRPr="003435A0" w:rsidRDefault="004212AB" w:rsidP="004212AB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Отвал окола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3ACE4B" w14:textId="4E157058" w:rsidR="004212AB" w:rsidRPr="003435A0" w:rsidRDefault="004212AB" w:rsidP="004212AB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Хранение отходов</w:t>
            </w:r>
          </w:p>
        </w:tc>
        <w:tc>
          <w:tcPr>
            <w:tcW w:w="1529" w:type="pct"/>
            <w:tcBorders>
              <w:top w:val="single" w:sz="4" w:space="0" w:color="auto"/>
              <w:bottom w:val="single" w:sz="4" w:space="0" w:color="auto"/>
            </w:tcBorders>
          </w:tcPr>
          <w:p w14:paraId="2E08C39D" w14:textId="2783CFD7" w:rsidR="004212AB" w:rsidRPr="003435A0" w:rsidRDefault="004212AB" w:rsidP="004212AB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твердые минеральные отходы (окол) 3490000000000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452E40" w14:textId="06C925DA" w:rsidR="004212AB" w:rsidRPr="003435A0" w:rsidRDefault="004212AB" w:rsidP="004212AB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0BFEAA" w14:textId="6DBDDF41" w:rsidR="004212AB" w:rsidRPr="003435A0" w:rsidRDefault="004212AB" w:rsidP="004212AB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8663600000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5A4CC" w14:textId="282AB042" w:rsidR="004212AB" w:rsidRPr="003435A0" w:rsidRDefault="004212AB" w:rsidP="004212AB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Рыбрека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403C38" w14:textId="77777777" w:rsidR="004212AB" w:rsidRDefault="004212AB" w:rsidP="004212AB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ЗАО «Другая река»</w:t>
            </w:r>
          </w:p>
          <w:p w14:paraId="36001108" w14:textId="50871818" w:rsidR="004212AB" w:rsidRPr="003435A0" w:rsidRDefault="004212AB" w:rsidP="004212AB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РК, Прионежский р-н, с. Рыбрека</w:t>
            </w:r>
          </w:p>
        </w:tc>
      </w:tr>
      <w:tr w:rsidR="004212AB" w:rsidRPr="003435A0" w14:paraId="140282EB" w14:textId="77777777" w:rsidTr="009E3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F116C0" w14:textId="6581FAE8" w:rsidR="004212AB" w:rsidRPr="003435A0" w:rsidRDefault="004212AB" w:rsidP="009E32FF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2AB">
              <w:rPr>
                <w:rFonts w:ascii="Times New Roman" w:hAnsi="Times New Roman"/>
                <w:b/>
                <w:sz w:val="20"/>
                <w:szCs w:val="20"/>
              </w:rPr>
              <w:t>Краснодарский край</w:t>
            </w:r>
          </w:p>
        </w:tc>
      </w:tr>
      <w:tr w:rsidR="004212AB" w:rsidRPr="003435A0" w14:paraId="69F37A11" w14:textId="77777777" w:rsidTr="003435A0">
        <w:trPr>
          <w:trHeight w:val="20"/>
        </w:trPr>
        <w:tc>
          <w:tcPr>
            <w:tcW w:w="3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E907369" w14:textId="79CC2385" w:rsidR="004212AB" w:rsidRPr="003435A0" w:rsidRDefault="004212AB" w:rsidP="004212AB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23-00087-Х-00321-080616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6A842B0" w14:textId="277B8FF1" w:rsidR="004212AB" w:rsidRPr="003435A0" w:rsidRDefault="004212AB" w:rsidP="004212AB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Навозохранилище (комплекс по приготовлению навоза отделение № 5)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0130E9D" w14:textId="4A4DD64F" w:rsidR="004212AB" w:rsidRPr="003435A0" w:rsidRDefault="004212AB" w:rsidP="004212AB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Хранение отходов</w:t>
            </w:r>
          </w:p>
        </w:tc>
        <w:tc>
          <w:tcPr>
            <w:tcW w:w="1529" w:type="pct"/>
            <w:tcBorders>
              <w:top w:val="single" w:sz="4" w:space="0" w:color="auto"/>
              <w:bottom w:val="single" w:sz="12" w:space="0" w:color="auto"/>
            </w:tcBorders>
          </w:tcPr>
          <w:p w14:paraId="16246B1D" w14:textId="272372A9" w:rsidR="004212AB" w:rsidRPr="003435A0" w:rsidRDefault="004212AB" w:rsidP="004212AB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Навоз КРС свежий 11211001334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E2DF55B" w14:textId="15F28EB2" w:rsidR="004212AB" w:rsidRPr="003435A0" w:rsidRDefault="004212AB" w:rsidP="004212AB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42A51EB" w14:textId="1558F937" w:rsidR="004212AB" w:rsidRPr="003435A0" w:rsidRDefault="004212AB" w:rsidP="004212AB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3620000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6955E24" w14:textId="115D6F73" w:rsidR="004212AB" w:rsidRPr="003435A0" w:rsidRDefault="004212AB" w:rsidP="004212AB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Каневской район, с/п Каневское, х. Орджоникидзе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167E84" w14:textId="77777777" w:rsidR="004212AB" w:rsidRDefault="004212AB" w:rsidP="004212AB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фирма «Агрокомплекс» им. Н.И. Ткачева</w:t>
            </w:r>
          </w:p>
          <w:p w14:paraId="1B4966A5" w14:textId="3EF64D43" w:rsidR="004212AB" w:rsidRPr="003435A0" w:rsidRDefault="004212AB" w:rsidP="004212AB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353100, Краснодарский край, Выселки ст-ца, Степная ул., 1 д.</w:t>
            </w:r>
          </w:p>
        </w:tc>
      </w:tr>
    </w:tbl>
    <w:p w14:paraId="59FD13A5" w14:textId="77777777" w:rsidR="003F040C" w:rsidRPr="000D5E96" w:rsidRDefault="003F040C">
      <w:pPr>
        <w:rPr>
          <w:rFonts w:ascii="Times New Roman" w:hAnsi="Times New Roman" w:cs="Times New Roman"/>
          <w:sz w:val="20"/>
          <w:szCs w:val="20"/>
        </w:rPr>
      </w:pPr>
    </w:p>
    <w:sectPr w:rsidR="003F040C" w:rsidRPr="000D5E96" w:rsidSect="000D5E96">
      <w:footerReference w:type="default" r:id="rId6"/>
      <w:pgSz w:w="16838" w:h="11906" w:orient="landscape" w:code="9"/>
      <w:pgMar w:top="567" w:right="567" w:bottom="567" w:left="56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B34CB" w14:textId="77777777" w:rsidR="00E30D4F" w:rsidRDefault="00E30D4F" w:rsidP="000D5E96">
      <w:pPr>
        <w:spacing w:before="0" w:line="240" w:lineRule="auto"/>
      </w:pPr>
      <w:r>
        <w:separator/>
      </w:r>
    </w:p>
  </w:endnote>
  <w:endnote w:type="continuationSeparator" w:id="0">
    <w:p w14:paraId="46905DD6" w14:textId="77777777" w:rsidR="00E30D4F" w:rsidRDefault="00E30D4F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173636"/>
      <w:docPartObj>
        <w:docPartGallery w:val="Page Numbers (Bottom of Page)"/>
        <w:docPartUnique/>
      </w:docPartObj>
    </w:sdtPr>
    <w:sdtEndPr/>
    <w:sdtContent>
      <w:p w14:paraId="6472591B" w14:textId="77777777"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955586">
          <w:rPr>
            <w:noProof/>
            <w:sz w:val="20"/>
            <w:szCs w:val="20"/>
          </w:rPr>
          <w:t>1</w:t>
        </w:r>
        <w:r w:rsidRPr="000D5E96">
          <w:rPr>
            <w:sz w:val="20"/>
            <w:szCs w:val="20"/>
          </w:rPr>
          <w:fldChar w:fldCharType="end"/>
        </w:r>
      </w:p>
    </w:sdtContent>
  </w:sdt>
  <w:p w14:paraId="11D13F72" w14:textId="77777777"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3251F" w14:textId="77777777" w:rsidR="00E30D4F" w:rsidRDefault="00E30D4F" w:rsidP="000D5E96">
      <w:pPr>
        <w:spacing w:before="0" w:line="240" w:lineRule="auto"/>
      </w:pPr>
      <w:r>
        <w:separator/>
      </w:r>
    </w:p>
  </w:footnote>
  <w:footnote w:type="continuationSeparator" w:id="0">
    <w:p w14:paraId="145455FE" w14:textId="77777777" w:rsidR="00E30D4F" w:rsidRDefault="00E30D4F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6A"/>
    <w:rsid w:val="0003269E"/>
    <w:rsid w:val="0007598E"/>
    <w:rsid w:val="000D24E6"/>
    <w:rsid w:val="000D5E96"/>
    <w:rsid w:val="000E2854"/>
    <w:rsid w:val="001B50EF"/>
    <w:rsid w:val="001C077F"/>
    <w:rsid w:val="00250EB4"/>
    <w:rsid w:val="002F2623"/>
    <w:rsid w:val="002F4278"/>
    <w:rsid w:val="003012D7"/>
    <w:rsid w:val="00313C1B"/>
    <w:rsid w:val="003435A0"/>
    <w:rsid w:val="00352C9C"/>
    <w:rsid w:val="003F040C"/>
    <w:rsid w:val="004212AB"/>
    <w:rsid w:val="00470B04"/>
    <w:rsid w:val="00471D41"/>
    <w:rsid w:val="00523539"/>
    <w:rsid w:val="005377A2"/>
    <w:rsid w:val="005903CF"/>
    <w:rsid w:val="005F060B"/>
    <w:rsid w:val="0061337A"/>
    <w:rsid w:val="00634E6A"/>
    <w:rsid w:val="00637EF7"/>
    <w:rsid w:val="00656DF8"/>
    <w:rsid w:val="00723D4B"/>
    <w:rsid w:val="007B31D2"/>
    <w:rsid w:val="007C2813"/>
    <w:rsid w:val="008372DE"/>
    <w:rsid w:val="00936BEA"/>
    <w:rsid w:val="00955586"/>
    <w:rsid w:val="009B3053"/>
    <w:rsid w:val="00B46E53"/>
    <w:rsid w:val="00B81BCE"/>
    <w:rsid w:val="00BD4E84"/>
    <w:rsid w:val="00BD4EAD"/>
    <w:rsid w:val="00C3288A"/>
    <w:rsid w:val="00C52D90"/>
    <w:rsid w:val="00D205C2"/>
    <w:rsid w:val="00D3103C"/>
    <w:rsid w:val="00D43526"/>
    <w:rsid w:val="00DA03CC"/>
    <w:rsid w:val="00E1077A"/>
    <w:rsid w:val="00E30D4F"/>
    <w:rsid w:val="00E66359"/>
    <w:rsid w:val="00F32B64"/>
    <w:rsid w:val="00F40146"/>
    <w:rsid w:val="00F455EA"/>
    <w:rsid w:val="00F51243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D1D6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  <w:style w:type="paragraph" w:customStyle="1" w:styleId="ConsPlusNormal">
    <w:name w:val="ConsPlusNormal"/>
    <w:rsid w:val="00C328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Ирина</cp:lastModifiedBy>
  <cp:revision>20</cp:revision>
  <dcterms:created xsi:type="dcterms:W3CDTF">2019-08-02T13:33:00Z</dcterms:created>
  <dcterms:modified xsi:type="dcterms:W3CDTF">2024-05-07T10:00:00Z</dcterms:modified>
</cp:coreProperties>
</file>