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392E10FF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39D1D3CE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44C53">
        <w:rPr>
          <w:rFonts w:ascii="Times New Roman" w:hAnsi="Times New Roman"/>
          <w:szCs w:val="24"/>
          <w:lang w:eastAsia="ru-RU"/>
        </w:rPr>
        <w:t>0</w:t>
      </w:r>
      <w:r w:rsidR="00AA38D9">
        <w:rPr>
          <w:rFonts w:ascii="Times New Roman" w:hAnsi="Times New Roman"/>
          <w:szCs w:val="24"/>
          <w:lang w:eastAsia="ru-RU"/>
        </w:rPr>
        <w:t>7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C74819">
        <w:rPr>
          <w:rFonts w:ascii="Times New Roman" w:hAnsi="Times New Roman"/>
          <w:szCs w:val="24"/>
          <w:lang w:eastAsia="ru-RU"/>
        </w:rPr>
        <w:t>0</w:t>
      </w:r>
      <w:r w:rsidR="00AA38D9">
        <w:rPr>
          <w:rFonts w:ascii="Times New Roman" w:hAnsi="Times New Roman"/>
          <w:szCs w:val="24"/>
          <w:lang w:eastAsia="ru-RU"/>
        </w:rPr>
        <w:t>9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E427C5">
        <w:rPr>
          <w:rFonts w:ascii="Times New Roman" w:hAnsi="Times New Roman"/>
          <w:szCs w:val="24"/>
          <w:lang w:eastAsia="ru-RU"/>
        </w:rPr>
        <w:t>4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AA38D9">
        <w:rPr>
          <w:rFonts w:ascii="Times New Roman" w:hAnsi="Times New Roman"/>
          <w:szCs w:val="24"/>
          <w:lang w:eastAsia="ru-RU"/>
        </w:rPr>
        <w:t>417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1092"/>
        <w:gridCol w:w="1080"/>
        <w:gridCol w:w="3174"/>
        <w:gridCol w:w="1122"/>
        <w:gridCol w:w="1021"/>
        <w:gridCol w:w="1233"/>
        <w:gridCol w:w="1148"/>
        <w:gridCol w:w="2029"/>
        <w:gridCol w:w="1181"/>
        <w:gridCol w:w="23"/>
        <w:gridCol w:w="1148"/>
        <w:gridCol w:w="1093"/>
      </w:tblGrid>
      <w:tr w:rsidR="00AA38D9" w:rsidRPr="00565D87" w14:paraId="558916C8" w14:textId="77777777" w:rsidTr="00AA38D9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97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B036E1" w14:paraId="1CF112D1" w14:textId="77777777" w:rsidTr="00AA3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7090595B" w:rsidR="00364FF2" w:rsidRPr="00B036E1" w:rsidRDefault="00923A69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3A69">
              <w:rPr>
                <w:rFonts w:ascii="Times New Roman" w:hAnsi="Times New Roman"/>
                <w:b/>
                <w:sz w:val="20"/>
                <w:szCs w:val="20"/>
              </w:rPr>
              <w:t>Республика Саха (Якутия)</w:t>
            </w:r>
          </w:p>
        </w:tc>
      </w:tr>
      <w:tr w:rsidR="00923A69" w:rsidRPr="00B036E1" w14:paraId="172277E9" w14:textId="77777777" w:rsidTr="008D4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199F" w14:textId="22022300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14-00883-З-00212-190424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CFC9" w14:textId="47057A5C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B11"/>
            <w:r>
              <w:rPr>
                <w:color w:val="000000"/>
                <w:sz w:val="20"/>
                <w:szCs w:val="20"/>
              </w:rPr>
              <w:t>Шламонакопитель (шламовый амбар) №182, Ленское нефтегазоконденсатное месторождение, Северо-Талаканский лицензионный участок/участок недр</w:t>
            </w:r>
            <w:bookmarkEnd w:id="0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48DB" w14:textId="38340093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D68B" w14:textId="25ADCF66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  <w:r w:rsidR="00EE6D65" w:rsidRPr="00EE6D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Pr="008D4D5A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</w:t>
            </w:r>
            <w:r w:rsidRPr="008D4D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Pr="008D4D5A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Pr="008D4D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29112521394</w:t>
            </w:r>
            <w:r w:rsidRPr="008D4D5A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7C4B" w14:textId="2A380AF9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355F" w14:textId="4309AC87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01,03,04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51C" w14:textId="652C881D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4479" w14:textId="786EAEE7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7F9" w14:textId="4938C31C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FE9" w14:textId="21A1F84B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6D1" w14:textId="5FD2FC3E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3773 (7923,3)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B6A1C" w14:textId="06E37A2E" w:rsidR="00923A69" w:rsidRPr="00B036E1" w:rsidRDefault="00923A69" w:rsidP="00923A6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</w:tr>
      <w:tr w:rsidR="008D4D5A" w:rsidRPr="00B036E1" w14:paraId="2B4A7B5E" w14:textId="77777777" w:rsidTr="008D4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A213" w14:textId="70E54A3E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14-00884-З-00212-190424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37B" w14:textId="275E119B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bookmarkStart w:id="1" w:name="RANGE!B12"/>
            <w:r>
              <w:rPr>
                <w:color w:val="000000"/>
                <w:sz w:val="20"/>
                <w:szCs w:val="20"/>
              </w:rPr>
              <w:t xml:space="preserve">Шламонакопитель (шламовый амбар) №411, Ленское нефтегазоконденсатное месторождение, </w:t>
            </w:r>
            <w:r>
              <w:rPr>
                <w:color w:val="000000"/>
                <w:sz w:val="20"/>
                <w:szCs w:val="20"/>
              </w:rPr>
              <w:lastRenderedPageBreak/>
              <w:t>Северо-Талаканский лицензионный участок/участок недр</w:t>
            </w:r>
            <w:bookmarkEnd w:id="1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DB0F" w14:textId="5ED61C22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8E36" w14:textId="4BF8B967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  <w:r w:rsidR="00EE6D65" w:rsidRPr="00EE6D6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EE6D65" w:rsidRPr="004B5D17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 xml:space="preserve">Шламы буровые при бурении, связанном с добычей сырой нефти, природного газа и газового конденсата, с </w:t>
            </w:r>
            <w:r>
              <w:rPr>
                <w:color w:val="000000"/>
                <w:sz w:val="20"/>
                <w:szCs w:val="20"/>
              </w:rPr>
              <w:lastRenderedPageBreak/>
              <w:t>применением бурового раствора солевого на водной основе с добавлением биоразлагаемых полимеров</w:t>
            </w:r>
            <w:r w:rsidR="00EE6D65" w:rsidRPr="004B5D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EE6D65" w:rsidRPr="004B5D17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EE6D65" w:rsidRPr="004B5D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29112521394</w:t>
            </w:r>
            <w:r w:rsidR="00EE6D65" w:rsidRPr="004B5D17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9D90" w14:textId="07A06BBA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5F06" w14:textId="30516D2D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01,02,03,04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4E7C" w14:textId="3ED63070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B4B4" w14:textId="3A0D1167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612" w14:textId="226178A8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61B9" w14:textId="105E8F8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C03C" w14:textId="16B45D3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 (7780,5)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76A951" w14:textId="20682161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5175</w:t>
            </w:r>
          </w:p>
        </w:tc>
      </w:tr>
      <w:tr w:rsidR="008D4D5A" w:rsidRPr="00B036E1" w14:paraId="63E9955F" w14:textId="77777777" w:rsidTr="008D4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865A" w14:textId="55D5546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14-00885-З-00212-190424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0031" w14:textId="7413451C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№65, Северо-Талаканское газонефтяное месторождение, Северо-Талаканский лицензионный участок/участок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2BF2" w14:textId="224F39A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BC14" w14:textId="2DAE3BA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  <w:r w:rsidR="004B5D17" w:rsidRPr="004B5D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4B5D17" w:rsidRPr="004B5D17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</w:t>
            </w:r>
            <w:r w:rsidR="004B5D17" w:rsidRPr="004B5D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4B5D17" w:rsidRPr="004B5D17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4B5D17" w:rsidRPr="004B5D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29112521394</w:t>
            </w:r>
            <w:r w:rsidR="004B5D17" w:rsidRPr="004B5D17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2AF4" w14:textId="6FAF6D55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8465" w14:textId="38023C02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E18B" w14:textId="48C4E262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7CF2" w14:textId="442D9248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15AC" w14:textId="2351B557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4571" w14:textId="10A694A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F7B6" w14:textId="61A0F65F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 (4750,2)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83DE07" w14:textId="77188D7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</w:t>
            </w:r>
          </w:p>
        </w:tc>
      </w:tr>
      <w:tr w:rsidR="008D4D5A" w:rsidRPr="00B036E1" w14:paraId="3AA6E20D" w14:textId="77777777" w:rsidTr="008D4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E7D8" w14:textId="03F7670C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14-00886-З-00212-190424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33CA" w14:textId="4538EAFC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Шламонакопитель (шламовый амбар) №164, Центральный блок Талаканского нефтегазоконденсатного месторождения, Центральный блок Талаканского </w:t>
            </w:r>
            <w:r>
              <w:rPr>
                <w:color w:val="000000"/>
                <w:sz w:val="20"/>
                <w:szCs w:val="20"/>
              </w:rPr>
              <w:lastRenderedPageBreak/>
              <w:t>нефтегазоконденсатного месторождения лицензионный участок/участок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C2FE" w14:textId="339BA528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78CA" w14:textId="40C52B9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  <w:r w:rsidR="004B5D17" w:rsidRPr="004B5D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4B5D17" w:rsidRPr="009E68DC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</w:t>
            </w:r>
            <w:r w:rsidR="004B5D17" w:rsidRPr="009E68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4B5D17" w:rsidRPr="009E68DC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4B5D17" w:rsidRPr="009E68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29112521394</w:t>
            </w:r>
            <w:r w:rsidR="004B5D17" w:rsidRPr="009E68DC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DA83" w14:textId="44BBA22F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BA77" w14:textId="6D49D04B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5022" w14:textId="43C8CAAD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E738" w14:textId="09142B6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1209" w14:textId="65D134F4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89B5" w14:textId="25E95321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C590" w14:textId="0326CE57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2492 (5233,2)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B9F2DD" w14:textId="02C69FAC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3356</w:t>
            </w:r>
          </w:p>
        </w:tc>
      </w:tr>
      <w:tr w:rsidR="008D4D5A" w:rsidRPr="00B036E1" w14:paraId="76BE1B5F" w14:textId="77777777" w:rsidTr="008D4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618B" w14:textId="18E84894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14-00887-З-00212-190424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D1C9" w14:textId="22351DFE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№61, Северо-Талаканский лицензионный участок/участок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E004" w14:textId="6ACC6F62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C4AF" w14:textId="6E992465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  <w:r w:rsidR="009E68DC" w:rsidRPr="009E68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9E68DC" w:rsidRPr="009E68DC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</w:t>
            </w:r>
            <w:r w:rsidR="009E68DC" w:rsidRPr="009E68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9E68DC" w:rsidRPr="005535AC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9E68DC" w:rsidRPr="005535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29112521394</w:t>
            </w:r>
            <w:r w:rsidR="009E68DC" w:rsidRPr="005535AC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2F23" w14:textId="26CA8BB1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2915" w14:textId="435DD27A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DC88" w14:textId="01606F9C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EEF9" w14:textId="6BA66C9D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AEAE" w14:textId="6AA1C509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3C73" w14:textId="5B10D557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EFB4" w14:textId="2FD55A1A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2262 (4750,2)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53A3C1" w14:textId="26EE55B6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3071</w:t>
            </w:r>
          </w:p>
        </w:tc>
      </w:tr>
      <w:tr w:rsidR="008D4D5A" w:rsidRPr="00B036E1" w14:paraId="61946E61" w14:textId="77777777" w:rsidTr="008D4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CFCB" w14:textId="205AFEC9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14-00888-З-00212-190424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8626" w14:textId="5DED2C6D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№62, Северо-Талаканский лицензионный участок/участок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CC3" w14:textId="6ECE2F68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D6DB" w14:textId="6B90508C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</w:t>
            </w:r>
            <w:r w:rsidR="005535AC" w:rsidRPr="005535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29112411394</w:t>
            </w:r>
            <w:r w:rsidR="005535AC" w:rsidRPr="000A57BE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</w:t>
            </w:r>
            <w:r w:rsidR="005535AC" w:rsidRPr="000A57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29112421394</w:t>
            </w:r>
            <w:r w:rsidR="005535AC" w:rsidRPr="000A57BE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Шламы буровые при проходке разрезов с соляно-купольной тектоникой</w:t>
            </w:r>
            <w:r w:rsidR="005535AC" w:rsidRPr="000A57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29112521394</w:t>
            </w:r>
            <w:r w:rsidR="005535AC" w:rsidRPr="000A57BE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7B3B" w14:textId="78EA4417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6105" w14:textId="4E430F7B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EDD0" w14:textId="7DB5B586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98227000000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F4BE" w14:textId="3F01DFB3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Иннялы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EEFE" w14:textId="45EF9FFB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7B89" w14:textId="14D944BE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1AE0" w14:textId="6E2ED75B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 (6316,8)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14D0A0" w14:textId="1608AFF4" w:rsidR="008D4D5A" w:rsidRDefault="008D4D5A" w:rsidP="008D4D5A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</w:tr>
      <w:tr w:rsidR="008D4D5A" w:rsidRPr="00B036E1" w14:paraId="3E868AAA" w14:textId="77777777" w:rsidTr="00F25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F0A059E" w14:textId="45A27541" w:rsidR="008D4D5A" w:rsidRPr="00B036E1" w:rsidRDefault="008D4D5A" w:rsidP="00F25832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D5A">
              <w:rPr>
                <w:rFonts w:ascii="Times New Roman" w:hAnsi="Times New Roman"/>
                <w:b/>
                <w:sz w:val="20"/>
                <w:szCs w:val="20"/>
              </w:rPr>
              <w:t>Ханты-Мансийский автономный округ – Югры</w:t>
            </w:r>
          </w:p>
        </w:tc>
      </w:tr>
      <w:tr w:rsidR="000A57BE" w:rsidRPr="00B036E1" w14:paraId="4B3230C3" w14:textId="77777777" w:rsidTr="008D4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AA7A" w14:textId="123D0154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86-00802-З-00212-190424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032F" w14:textId="725EECDB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Шламонакопитель (шламовый амбар) № 796, Федоровское нефтегазоконденсатное месторождение, Федоровский лицензионный участок/ участок недр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D506" w14:textId="4F202CD7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34CE" w14:textId="09B50A10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Шламы буровые при бурении, связанном с добычей сырой нефти, малоопасные</w:t>
            </w:r>
            <w:r w:rsidRPr="000A57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29112001394</w:t>
            </w:r>
            <w:r w:rsidRPr="000A57BE">
              <w:rPr>
                <w:color w:val="000000"/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t>Отходы цемента в кусковой форме 82210101215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8359" w14:textId="6230736D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D63B" w14:textId="77C906EB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7AAA" w14:textId="761B5BE8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71826000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8E73" w14:textId="12A1BAE9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п.г.т. Федоровский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7837" w14:textId="618C3836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«Сургутнефтегаз»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C248" w14:textId="5B5558F7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8602060555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3F1D" w14:textId="6C43A6DF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(36458,1)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331826" w14:textId="45413A1B" w:rsidR="000A57BE" w:rsidRDefault="000A57BE" w:rsidP="000A57BE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8164</w:t>
            </w:r>
          </w:p>
        </w:tc>
      </w:tr>
      <w:tr w:rsidR="008D4D5A" w:rsidRPr="00B036E1" w14:paraId="18C9AEEB" w14:textId="77777777" w:rsidTr="00F258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1C25F2B" w14:textId="6704EF47" w:rsidR="008D4D5A" w:rsidRPr="00B036E1" w:rsidRDefault="008D4D5A" w:rsidP="00F25832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D5A">
              <w:rPr>
                <w:rFonts w:ascii="Times New Roman" w:hAnsi="Times New Roman"/>
                <w:b/>
                <w:sz w:val="20"/>
                <w:szCs w:val="20"/>
              </w:rPr>
              <w:t>Хабаровский край</w:t>
            </w:r>
          </w:p>
        </w:tc>
      </w:tr>
      <w:tr w:rsidR="008A1681" w:rsidRPr="00B036E1" w14:paraId="790DA69B" w14:textId="77777777" w:rsidTr="0081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9CB124" w14:textId="152B3610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27-00093-Х-00212-190424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449A4D" w14:textId="35C5C05B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Объединенное хвостохранилище хвостов гравитации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E06F36" w14:textId="7E7133E7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175265" w14:textId="63DC7165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Отходы (хвосты) цианирования руд серебряных и золотосодержащих</w:t>
            </w:r>
            <w:r w:rsidRPr="008A16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22241101395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>
              <w:rPr>
                <w:sz w:val="20"/>
                <w:szCs w:val="20"/>
              </w:rPr>
              <w:t>Отходы (хвосты) гравитационного обогащения руд драгоценных металлов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22241131205</w:t>
            </w:r>
            <w:r>
              <w:rPr>
                <w:sz w:val="20"/>
                <w:szCs w:val="20"/>
                <w:lang w:val="en-US"/>
              </w:rPr>
              <w:t xml:space="preserve">; </w:t>
            </w:r>
            <w:r>
              <w:rPr>
                <w:sz w:val="20"/>
                <w:szCs w:val="20"/>
              </w:rPr>
              <w:t>Отходы песка незагрязненные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81910001495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C0B61F" w14:textId="734B88BA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179D66" w14:textId="33C94381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01,02,03,04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FE3F9A" w14:textId="4B2F701F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8631000000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DABFDB" w14:textId="75ED414E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с. Чля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FEDDEC" w14:textId="29EF4AB1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«Белая гора»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946466" w14:textId="5C113DCB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2705093470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DCA0B3" w14:textId="7216FED5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24620000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(32006000)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0DF8C5" w14:textId="6E1E117A" w:rsidR="008A1681" w:rsidRDefault="008A1681" w:rsidP="008A1681">
            <w:pPr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1070000</w:t>
            </w:r>
          </w:p>
        </w:tc>
      </w:tr>
    </w:tbl>
    <w:p w14:paraId="440A9864" w14:textId="13E4AD9E" w:rsidR="00044C53" w:rsidRDefault="00044C53" w:rsidP="00A63061"/>
    <w:sectPr w:rsidR="00044C53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E27E" w14:textId="77777777" w:rsidR="0032495B" w:rsidRDefault="0032495B" w:rsidP="000D5E96">
      <w:pPr>
        <w:spacing w:before="0" w:line="240" w:lineRule="auto"/>
      </w:pPr>
      <w:r>
        <w:separator/>
      </w:r>
    </w:p>
  </w:endnote>
  <w:endnote w:type="continuationSeparator" w:id="0">
    <w:p w14:paraId="11DBEB7C" w14:textId="77777777" w:rsidR="0032495B" w:rsidRDefault="0032495B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7EA1" w14:textId="77777777" w:rsidR="0032495B" w:rsidRDefault="0032495B" w:rsidP="000D5E96">
      <w:pPr>
        <w:spacing w:before="0" w:line="240" w:lineRule="auto"/>
      </w:pPr>
      <w:r>
        <w:separator/>
      </w:r>
    </w:p>
  </w:footnote>
  <w:footnote w:type="continuationSeparator" w:id="0">
    <w:p w14:paraId="4BA6A07C" w14:textId="77777777" w:rsidR="0032495B" w:rsidRDefault="0032495B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A57BE"/>
    <w:rsid w:val="000C12FD"/>
    <w:rsid w:val="000D24E6"/>
    <w:rsid w:val="000D5E96"/>
    <w:rsid w:val="00192102"/>
    <w:rsid w:val="001B50EF"/>
    <w:rsid w:val="002F2623"/>
    <w:rsid w:val="003012D7"/>
    <w:rsid w:val="0031586E"/>
    <w:rsid w:val="0032495B"/>
    <w:rsid w:val="003278EF"/>
    <w:rsid w:val="00352C9C"/>
    <w:rsid w:val="00364FF2"/>
    <w:rsid w:val="003658AB"/>
    <w:rsid w:val="00391322"/>
    <w:rsid w:val="003918F6"/>
    <w:rsid w:val="00431211"/>
    <w:rsid w:val="004804D5"/>
    <w:rsid w:val="004B3DA1"/>
    <w:rsid w:val="004B5D17"/>
    <w:rsid w:val="004C1F4D"/>
    <w:rsid w:val="00505AE4"/>
    <w:rsid w:val="00523539"/>
    <w:rsid w:val="005535AC"/>
    <w:rsid w:val="00565D87"/>
    <w:rsid w:val="005732CB"/>
    <w:rsid w:val="005903CF"/>
    <w:rsid w:val="005F060B"/>
    <w:rsid w:val="00625A2B"/>
    <w:rsid w:val="00634E6A"/>
    <w:rsid w:val="00641F6F"/>
    <w:rsid w:val="00656DF8"/>
    <w:rsid w:val="006F2A3F"/>
    <w:rsid w:val="00714721"/>
    <w:rsid w:val="00743F00"/>
    <w:rsid w:val="007D6666"/>
    <w:rsid w:val="0081622A"/>
    <w:rsid w:val="008372DE"/>
    <w:rsid w:val="008A1681"/>
    <w:rsid w:val="008D4D5A"/>
    <w:rsid w:val="009175DD"/>
    <w:rsid w:val="00923A69"/>
    <w:rsid w:val="00967AF5"/>
    <w:rsid w:val="009A311D"/>
    <w:rsid w:val="009B069E"/>
    <w:rsid w:val="009B3053"/>
    <w:rsid w:val="009D322A"/>
    <w:rsid w:val="009E68DC"/>
    <w:rsid w:val="009E71F2"/>
    <w:rsid w:val="00A413B6"/>
    <w:rsid w:val="00A55470"/>
    <w:rsid w:val="00A63061"/>
    <w:rsid w:val="00A67C83"/>
    <w:rsid w:val="00AA38D9"/>
    <w:rsid w:val="00B036E1"/>
    <w:rsid w:val="00B1055A"/>
    <w:rsid w:val="00B143DB"/>
    <w:rsid w:val="00B81BCE"/>
    <w:rsid w:val="00BC446A"/>
    <w:rsid w:val="00BD4E84"/>
    <w:rsid w:val="00BD4EAD"/>
    <w:rsid w:val="00C52D90"/>
    <w:rsid w:val="00C74819"/>
    <w:rsid w:val="00C9370A"/>
    <w:rsid w:val="00D16773"/>
    <w:rsid w:val="00D25A9B"/>
    <w:rsid w:val="00D3103C"/>
    <w:rsid w:val="00D43526"/>
    <w:rsid w:val="00D56289"/>
    <w:rsid w:val="00D62CF3"/>
    <w:rsid w:val="00DA7315"/>
    <w:rsid w:val="00E1077A"/>
    <w:rsid w:val="00E20CEE"/>
    <w:rsid w:val="00E427C5"/>
    <w:rsid w:val="00E6139C"/>
    <w:rsid w:val="00E66359"/>
    <w:rsid w:val="00EE6D65"/>
    <w:rsid w:val="00F07C57"/>
    <w:rsid w:val="00F10E9E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22</cp:revision>
  <dcterms:created xsi:type="dcterms:W3CDTF">2022-06-02T13:19:00Z</dcterms:created>
  <dcterms:modified xsi:type="dcterms:W3CDTF">2024-05-07T09:55:00Z</dcterms:modified>
</cp:coreProperties>
</file>