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D5E96" w:rsidRPr="00FA7B14" w:rsidRDefault="000203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proofErr w:type="gramStart"/>
      <w:r w:rsidRPr="00020396">
        <w:rPr>
          <w:rFonts w:ascii="Times New Roman" w:hAnsi="Times New Roman"/>
          <w:szCs w:val="24"/>
          <w:lang w:eastAsia="ru-RU"/>
        </w:rPr>
        <w:t>от</w:t>
      </w:r>
      <w:proofErr w:type="gramEnd"/>
      <w:r w:rsidRPr="00020396">
        <w:rPr>
          <w:rFonts w:ascii="Times New Roman" w:hAnsi="Times New Roman"/>
          <w:szCs w:val="24"/>
          <w:lang w:eastAsia="ru-RU"/>
        </w:rPr>
        <w:t xml:space="preserve"> 07.12.2020 г. № 1688</w:t>
      </w:r>
    </w:p>
    <w:p w:rsidR="000D5E96" w:rsidRPr="00FA7B14" w:rsidRDefault="00C3288A" w:rsidP="00C3288A">
      <w:pPr>
        <w:widowControl w:val="0"/>
        <w:autoSpaceDE w:val="0"/>
        <w:autoSpaceDN w:val="0"/>
        <w:adjustRightInd w:val="0"/>
        <w:spacing w:before="60" w:after="60" w:line="216" w:lineRule="auto"/>
        <w:jc w:val="center"/>
        <w:rPr>
          <w:rFonts w:ascii="Times New Roman" w:hAnsi="Times New Roman"/>
          <w:sz w:val="20"/>
          <w:szCs w:val="20"/>
          <w:lang w:eastAsia="ru-RU"/>
        </w:rPr>
      </w:pPr>
      <w:r w:rsidRPr="00C3288A">
        <w:rPr>
          <w:rFonts w:ascii="Times New Roman" w:hAnsi="Times New Roman"/>
          <w:sz w:val="28"/>
          <w:szCs w:val="28"/>
          <w:lang w:eastAsia="ru-RU"/>
        </w:rPr>
        <w:t>СПИСОК</w:t>
      </w:r>
      <w:r>
        <w:rPr>
          <w:rFonts w:ascii="Times New Roman" w:hAnsi="Times New Roman"/>
          <w:sz w:val="28"/>
          <w:szCs w:val="28"/>
          <w:lang w:eastAsia="ru-RU"/>
        </w:rPr>
        <w:br/>
      </w:r>
      <w:r w:rsidRPr="00C3288A">
        <w:rPr>
          <w:rFonts w:ascii="Times New Roman" w:hAnsi="Times New Roman"/>
          <w:sz w:val="28"/>
          <w:szCs w:val="28"/>
          <w:lang w:eastAsia="ru-RU"/>
        </w:rPr>
        <w:t>объектов размещения отходов, исключенных</w:t>
      </w:r>
      <w:r>
        <w:rPr>
          <w:rFonts w:ascii="Times New Roman" w:hAnsi="Times New Roman"/>
          <w:sz w:val="28"/>
          <w:szCs w:val="28"/>
          <w:lang w:eastAsia="ru-RU"/>
        </w:rPr>
        <w:t xml:space="preserve"> </w:t>
      </w:r>
      <w:r w:rsidRPr="00C3288A">
        <w:rPr>
          <w:rFonts w:ascii="Times New Roman" w:hAnsi="Times New Roman"/>
          <w:sz w:val="28"/>
          <w:szCs w:val="28"/>
          <w:lang w:eastAsia="ru-RU"/>
        </w:rPr>
        <w:t>из государственного реестра объектов размещения отходов,</w:t>
      </w:r>
      <w:r>
        <w:rPr>
          <w:rFonts w:ascii="Times New Roman" w:hAnsi="Times New Roman"/>
          <w:sz w:val="28"/>
          <w:szCs w:val="28"/>
          <w:lang w:eastAsia="ru-RU"/>
        </w:rPr>
        <w:t xml:space="preserve"> </w:t>
      </w:r>
      <w:r w:rsidRPr="00C3288A">
        <w:rPr>
          <w:rFonts w:ascii="Times New Roman" w:hAnsi="Times New Roman"/>
          <w:sz w:val="28"/>
          <w:szCs w:val="28"/>
          <w:lang w:eastAsia="ru-RU"/>
        </w:rPr>
        <w:t xml:space="preserve">в связи с получением </w:t>
      </w:r>
      <w:proofErr w:type="spellStart"/>
      <w:r>
        <w:rPr>
          <w:rFonts w:ascii="Times New Roman" w:hAnsi="Times New Roman"/>
          <w:sz w:val="28"/>
          <w:szCs w:val="28"/>
          <w:lang w:eastAsia="ru-RU"/>
        </w:rPr>
        <w:t>Р</w:t>
      </w:r>
      <w:r w:rsidRPr="00C3288A">
        <w:rPr>
          <w:rFonts w:ascii="Times New Roman" w:hAnsi="Times New Roman"/>
          <w:sz w:val="28"/>
          <w:szCs w:val="28"/>
          <w:lang w:eastAsia="ru-RU"/>
        </w:rPr>
        <w:t>осприроднадзором</w:t>
      </w:r>
      <w:proofErr w:type="spellEnd"/>
      <w:r w:rsidRPr="00C3288A">
        <w:rPr>
          <w:rFonts w:ascii="Times New Roman" w:hAnsi="Times New Roman"/>
          <w:sz w:val="28"/>
          <w:szCs w:val="28"/>
          <w:lang w:eastAsia="ru-RU"/>
        </w:rPr>
        <w:t xml:space="preserve"> в уведомительном</w:t>
      </w:r>
      <w:r>
        <w:rPr>
          <w:rFonts w:ascii="Times New Roman" w:hAnsi="Times New Roman"/>
          <w:sz w:val="28"/>
          <w:szCs w:val="28"/>
          <w:lang w:eastAsia="ru-RU"/>
        </w:rPr>
        <w:t xml:space="preserve"> </w:t>
      </w:r>
      <w:r w:rsidRPr="00C3288A">
        <w:rPr>
          <w:rFonts w:ascii="Times New Roman" w:hAnsi="Times New Roman"/>
          <w:sz w:val="28"/>
          <w:szCs w:val="28"/>
          <w:lang w:eastAsia="ru-RU"/>
        </w:rPr>
        <w:t>порядке от юридических лиц и индивидуальных</w:t>
      </w:r>
      <w:r>
        <w:rPr>
          <w:rFonts w:ascii="Times New Roman" w:hAnsi="Times New Roman"/>
          <w:sz w:val="28"/>
          <w:szCs w:val="28"/>
          <w:lang w:eastAsia="ru-RU"/>
        </w:rPr>
        <w:t xml:space="preserve"> </w:t>
      </w:r>
      <w:r w:rsidRPr="00C3288A">
        <w:rPr>
          <w:rFonts w:ascii="Times New Roman" w:hAnsi="Times New Roman"/>
          <w:sz w:val="28"/>
          <w:szCs w:val="28"/>
          <w:lang w:eastAsia="ru-RU"/>
        </w:rPr>
        <w:t>предпринимателей, эксплуатирующих объекты</w:t>
      </w:r>
      <w:r>
        <w:rPr>
          <w:rFonts w:ascii="Times New Roman" w:hAnsi="Times New Roman"/>
          <w:sz w:val="28"/>
          <w:szCs w:val="28"/>
          <w:lang w:eastAsia="ru-RU"/>
        </w:rPr>
        <w:t xml:space="preserve"> </w:t>
      </w:r>
      <w:r w:rsidRPr="00C3288A">
        <w:rPr>
          <w:rFonts w:ascii="Times New Roman" w:hAnsi="Times New Roman"/>
          <w:sz w:val="28"/>
          <w:szCs w:val="28"/>
          <w:lang w:eastAsia="ru-RU"/>
        </w:rPr>
        <w:t>размещения отходов, заявлений о прекращении</w:t>
      </w:r>
      <w:r>
        <w:rPr>
          <w:rFonts w:ascii="Times New Roman" w:hAnsi="Times New Roman"/>
          <w:sz w:val="28"/>
          <w:szCs w:val="28"/>
          <w:lang w:eastAsia="ru-RU"/>
        </w:rPr>
        <w:t xml:space="preserve"> </w:t>
      </w:r>
      <w:r w:rsidRPr="00C3288A">
        <w:rPr>
          <w:rFonts w:ascii="Times New Roman" w:hAnsi="Times New Roman"/>
          <w:sz w:val="28"/>
          <w:szCs w:val="28"/>
          <w:lang w:eastAsia="ru-RU"/>
        </w:rPr>
        <w:t>эксплуатации объекта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52"/>
        <w:gridCol w:w="16"/>
        <w:gridCol w:w="1818"/>
        <w:gridCol w:w="13"/>
        <w:gridCol w:w="1119"/>
        <w:gridCol w:w="16"/>
        <w:gridCol w:w="4865"/>
        <w:gridCol w:w="1223"/>
        <w:gridCol w:w="13"/>
        <w:gridCol w:w="1257"/>
        <w:gridCol w:w="1401"/>
        <w:gridCol w:w="19"/>
        <w:gridCol w:w="2962"/>
      </w:tblGrid>
      <w:tr w:rsidR="00020396" w:rsidRPr="00FA7B14" w:rsidTr="003D18D1">
        <w:tc>
          <w:tcPr>
            <w:tcW w:w="309" w:type="pct"/>
            <w:gridSpan w:val="2"/>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0" w:type="pct"/>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gridSpan w:val="2"/>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57" w:type="pct"/>
            <w:gridSpan w:val="2"/>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0" w:type="pct"/>
            <w:shd w:val="clear" w:color="auto" w:fill="auto"/>
            <w:vAlign w:val="center"/>
          </w:tcPr>
          <w:p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4" w:type="pct"/>
            <w:gridSpan w:val="2"/>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52" w:type="pct"/>
            <w:gridSpan w:val="2"/>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rsidTr="003D18D1">
        <w:tc>
          <w:tcPr>
            <w:tcW w:w="5000" w:type="pct"/>
            <w:gridSpan w:val="13"/>
            <w:shd w:val="clear" w:color="auto" w:fill="auto"/>
          </w:tcPr>
          <w:p w:rsidR="000D5E96" w:rsidRPr="00FA7B14" w:rsidRDefault="00020396" w:rsidP="000D5E96">
            <w:pPr>
              <w:adjustRightInd w:val="0"/>
              <w:snapToGrid w:val="0"/>
              <w:spacing w:before="0" w:line="240" w:lineRule="auto"/>
              <w:jc w:val="center"/>
              <w:rPr>
                <w:rFonts w:ascii="Times New Roman" w:hAnsi="Times New Roman"/>
                <w:b/>
                <w:sz w:val="20"/>
                <w:szCs w:val="20"/>
              </w:rPr>
            </w:pPr>
            <w:r w:rsidRPr="00020396">
              <w:rPr>
                <w:rFonts w:ascii="Times New Roman" w:hAnsi="Times New Roman"/>
                <w:b/>
                <w:sz w:val="20"/>
                <w:szCs w:val="20"/>
              </w:rPr>
              <w:t>Краснодарский край</w:t>
            </w:r>
          </w:p>
        </w:tc>
      </w:tr>
      <w:tr w:rsidR="00020396" w:rsidRPr="00020396" w:rsidTr="003D18D1">
        <w:tc>
          <w:tcPr>
            <w:tcW w:w="304" w:type="pct"/>
            <w:tcBorders>
              <w:bottom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color w:val="181717"/>
                <w:sz w:val="20"/>
                <w:szCs w:val="20"/>
                <w:lang w:eastAsia="ru-RU"/>
              </w:rPr>
            </w:pPr>
            <w:r w:rsidRPr="00020396">
              <w:rPr>
                <w:rFonts w:ascii="Times New Roman" w:eastAsia="Times New Roman" w:hAnsi="Times New Roman" w:cs="Times New Roman"/>
                <w:color w:val="181717"/>
                <w:sz w:val="20"/>
                <w:szCs w:val="20"/>
                <w:lang w:eastAsia="ru-RU"/>
              </w:rPr>
              <w:t>23-00084-З-</w:t>
            </w:r>
            <w:r w:rsidRPr="00020396">
              <w:rPr>
                <w:rFonts w:ascii="Times New Roman" w:eastAsia="Times New Roman" w:hAnsi="Times New Roman" w:cs="Times New Roman"/>
                <w:color w:val="000000"/>
                <w:sz w:val="20"/>
                <w:szCs w:val="20"/>
                <w:lang w:eastAsia="ru-RU"/>
              </w:rPr>
              <w:t>00168-070416</w:t>
            </w:r>
          </w:p>
        </w:tc>
        <w:tc>
          <w:tcPr>
            <w:tcW w:w="589" w:type="pct"/>
            <w:gridSpan w:val="3"/>
            <w:tcBorders>
              <w:bottom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color w:val="181717"/>
                <w:sz w:val="20"/>
                <w:szCs w:val="20"/>
                <w:lang w:eastAsia="ru-RU"/>
              </w:rPr>
            </w:pPr>
            <w:r w:rsidRPr="00020396">
              <w:rPr>
                <w:rFonts w:ascii="Times New Roman" w:eastAsia="Times New Roman" w:hAnsi="Times New Roman" w:cs="Times New Roman"/>
                <w:color w:val="181717"/>
                <w:sz w:val="20"/>
                <w:szCs w:val="20"/>
                <w:lang w:eastAsia="ru-RU"/>
              </w:rPr>
              <w:t>Полигон ТБО в Ленинградском районе</w:t>
            </w:r>
          </w:p>
        </w:tc>
        <w:tc>
          <w:tcPr>
            <w:tcW w:w="362" w:type="pct"/>
            <w:gridSpan w:val="2"/>
            <w:tcBorders>
              <w:bottom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color w:val="181717"/>
                <w:sz w:val="20"/>
                <w:szCs w:val="20"/>
                <w:lang w:eastAsia="ru-RU"/>
              </w:rPr>
            </w:pPr>
            <w:r w:rsidRPr="00020396">
              <w:rPr>
                <w:rFonts w:ascii="Times New Roman" w:eastAsia="Times New Roman" w:hAnsi="Times New Roman" w:cs="Times New Roman"/>
                <w:color w:val="181717"/>
                <w:sz w:val="20"/>
                <w:szCs w:val="20"/>
                <w:lang w:eastAsia="ru-RU"/>
              </w:rPr>
              <w:t>Захоронение отходов</w:t>
            </w:r>
          </w:p>
        </w:tc>
        <w:tc>
          <w:tcPr>
            <w:tcW w:w="1552" w:type="pct"/>
            <w:tcBorders>
              <w:bottom w:val="single" w:sz="12" w:space="0" w:color="auto"/>
            </w:tcBorders>
            <w:shd w:val="clear" w:color="auto" w:fill="auto"/>
            <w:hideMark/>
          </w:tcPr>
          <w:p w:rsidR="00020396" w:rsidRPr="00020396" w:rsidRDefault="00020396" w:rsidP="00DC62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Мусор от бытовых</w:t>
            </w:r>
            <w:r w:rsidR="00DC6296">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помещений</w:t>
            </w:r>
            <w:r w:rsidR="00DC6296">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организаций</w:t>
            </w:r>
            <w:r w:rsidR="00DC6296">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несортированный (исключая крупногабаритный)</w:t>
            </w:r>
            <w:r w:rsidR="00DC6296">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9120040001004,</w:t>
            </w:r>
            <w:r w:rsidR="00DC6296">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Отходы из</w:t>
            </w:r>
            <w:r w:rsidR="00DC6296">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жилищ</w:t>
            </w:r>
            <w:r w:rsidR="00DC6296">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несортированные (исключая</w:t>
            </w:r>
            <w:r w:rsidR="00DC6296">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крупногабаритные)</w:t>
            </w:r>
            <w:r w:rsidR="00DC6296">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9110010001004,</w:t>
            </w:r>
            <w:r w:rsidR="00DC6296">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Затвердевшие отходы пластмасс (тара из–под дезинфицирующих средств)</w:t>
            </w:r>
            <w:r w:rsidR="00DC6296">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5710000000000,</w:t>
            </w:r>
            <w:r w:rsidR="00DC6296">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Отходы потребления</w:t>
            </w:r>
            <w:r w:rsidR="00DC6296">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на</w:t>
            </w:r>
            <w:r w:rsidR="00DC6296">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производстве,</w:t>
            </w:r>
            <w:r w:rsidR="00DC6296">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подобные</w:t>
            </w:r>
            <w:r w:rsidR="00DC6296">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коммунальным 9120000000000, Твердые коммунальные отходы (отходы от предприятий производственной сферы деятельности)</w:t>
            </w:r>
            <w:r w:rsidR="00DC6296">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9100000000000, Мусор строительный от разборки зданий 9120060101004, Шлак сварочный 3140480001994, Отходы (осадки) при механической и биологической очистке сточных вод (мусор с защитных решеток)</w:t>
            </w:r>
            <w:r w:rsidR="00DC6296">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9430000000000, Отходы (осадки) при подготовке воды 9410000000000</w:t>
            </w:r>
          </w:p>
        </w:tc>
        <w:tc>
          <w:tcPr>
            <w:tcW w:w="394" w:type="pct"/>
            <w:gridSpan w:val="2"/>
            <w:tcBorders>
              <w:bottom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Отсутствует</w:t>
            </w:r>
          </w:p>
        </w:tc>
        <w:tc>
          <w:tcPr>
            <w:tcW w:w="401" w:type="pct"/>
            <w:tcBorders>
              <w:bottom w:val="single" w:sz="12" w:space="0" w:color="auto"/>
            </w:tcBorders>
            <w:shd w:val="clear" w:color="auto" w:fill="auto"/>
            <w:hideMark/>
          </w:tcPr>
          <w:p w:rsidR="00020396" w:rsidRPr="00020396" w:rsidRDefault="00020396" w:rsidP="00020396">
            <w:pPr>
              <w:spacing w:before="0" w:line="240" w:lineRule="auto"/>
              <w:jc w:val="righ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3232280000</w:t>
            </w:r>
          </w:p>
        </w:tc>
        <w:tc>
          <w:tcPr>
            <w:tcW w:w="453" w:type="pct"/>
            <w:gridSpan w:val="2"/>
            <w:tcBorders>
              <w:bottom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ст. Ленинградская</w:t>
            </w:r>
          </w:p>
        </w:tc>
        <w:tc>
          <w:tcPr>
            <w:tcW w:w="945" w:type="pct"/>
            <w:tcBorders>
              <w:bottom w:val="single" w:sz="12" w:space="0" w:color="auto"/>
            </w:tcBorders>
            <w:shd w:val="clear" w:color="auto" w:fill="auto"/>
            <w:hideMark/>
          </w:tcPr>
          <w:p w:rsidR="003D18D1" w:rsidRDefault="00020396" w:rsidP="000203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ООО «Чистая станица»,</w:t>
            </w:r>
          </w:p>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353740, Краснодарский край, ст. Ленинградская, ул. Набережная, 62</w:t>
            </w:r>
          </w:p>
        </w:tc>
      </w:tr>
      <w:tr w:rsidR="00020396" w:rsidRPr="00020396" w:rsidTr="003D18D1">
        <w:tc>
          <w:tcPr>
            <w:tcW w:w="5000" w:type="pct"/>
            <w:gridSpan w:val="13"/>
            <w:tcBorders>
              <w:top w:val="single" w:sz="12" w:space="0" w:color="auto"/>
              <w:bottom w:val="single" w:sz="12" w:space="0" w:color="auto"/>
            </w:tcBorders>
            <w:shd w:val="clear" w:color="auto" w:fill="auto"/>
            <w:noWrap/>
            <w:vAlign w:val="bottom"/>
            <w:hideMark/>
          </w:tcPr>
          <w:p w:rsidR="00020396" w:rsidRPr="00020396" w:rsidRDefault="00020396" w:rsidP="00020396">
            <w:pPr>
              <w:spacing w:before="0" w:line="240" w:lineRule="auto"/>
              <w:jc w:val="center"/>
              <w:rPr>
                <w:rFonts w:ascii="Times New Roman" w:eastAsia="Times New Roman" w:hAnsi="Times New Roman" w:cs="Times New Roman"/>
                <w:b/>
                <w:bCs/>
                <w:color w:val="000000"/>
                <w:sz w:val="22"/>
                <w:lang w:eastAsia="ru-RU"/>
              </w:rPr>
            </w:pPr>
            <w:r w:rsidRPr="00020396">
              <w:rPr>
                <w:rFonts w:ascii="Times New Roman" w:eastAsia="Times New Roman" w:hAnsi="Times New Roman" w:cs="Times New Roman"/>
                <w:b/>
                <w:bCs/>
                <w:color w:val="000000"/>
                <w:sz w:val="22"/>
                <w:lang w:eastAsia="ru-RU"/>
              </w:rPr>
              <w:t xml:space="preserve">Курская область </w:t>
            </w:r>
          </w:p>
        </w:tc>
      </w:tr>
      <w:tr w:rsidR="00020396" w:rsidRPr="00020396" w:rsidTr="003D18D1">
        <w:tc>
          <w:tcPr>
            <w:tcW w:w="304" w:type="pct"/>
            <w:tcBorders>
              <w:top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46-00001-З-00479-010814</w:t>
            </w:r>
          </w:p>
        </w:tc>
        <w:tc>
          <w:tcPr>
            <w:tcW w:w="589" w:type="pct"/>
            <w:gridSpan w:val="3"/>
            <w:tcBorders>
              <w:top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Полигон ТБО</w:t>
            </w:r>
          </w:p>
        </w:tc>
        <w:tc>
          <w:tcPr>
            <w:tcW w:w="362" w:type="pct"/>
            <w:gridSpan w:val="2"/>
            <w:tcBorders>
              <w:top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Захоронение</w:t>
            </w:r>
          </w:p>
        </w:tc>
        <w:tc>
          <w:tcPr>
            <w:tcW w:w="1552" w:type="pct"/>
            <w:tcBorders>
              <w:top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 xml:space="preserve">Отходы потребления на производстве, подобные коммунальным 9120000000000, Отходы лакокрасочных средств 5550000000000, Мусор строительный от </w:t>
            </w:r>
            <w:proofErr w:type="spellStart"/>
            <w:r w:rsidRPr="00020396">
              <w:rPr>
                <w:rFonts w:ascii="Times New Roman" w:eastAsia="Times New Roman" w:hAnsi="Times New Roman" w:cs="Times New Roman"/>
                <w:color w:val="000000"/>
                <w:sz w:val="20"/>
                <w:szCs w:val="20"/>
                <w:lang w:eastAsia="ru-RU"/>
              </w:rPr>
              <w:t>разбори</w:t>
            </w:r>
            <w:proofErr w:type="spellEnd"/>
            <w:r w:rsidRPr="00020396">
              <w:rPr>
                <w:rFonts w:ascii="Times New Roman" w:eastAsia="Times New Roman" w:hAnsi="Times New Roman" w:cs="Times New Roman"/>
                <w:color w:val="000000"/>
                <w:sz w:val="20"/>
                <w:szCs w:val="20"/>
                <w:lang w:eastAsia="ru-RU"/>
              </w:rPr>
              <w:t xml:space="preserve"> зданий 9120060101004, Отходы смеси затвердевших разнородных пластмасс 5710990001004, Шлак сварочный 3140480001994, Отходы бумаги и картона 1870000000000, Обувь кожаная рабочая, потерявшая потребительские свойства 1470060113004, </w:t>
            </w:r>
            <w:proofErr w:type="spellStart"/>
            <w:r w:rsidRPr="00020396">
              <w:rPr>
                <w:rFonts w:ascii="Times New Roman" w:eastAsia="Times New Roman" w:hAnsi="Times New Roman" w:cs="Times New Roman"/>
                <w:color w:val="000000"/>
                <w:sz w:val="20"/>
                <w:szCs w:val="20"/>
                <w:lang w:eastAsia="ru-RU"/>
              </w:rPr>
              <w:t>Золошлаки</w:t>
            </w:r>
            <w:proofErr w:type="spellEnd"/>
            <w:r w:rsidRPr="00020396">
              <w:rPr>
                <w:rFonts w:ascii="Times New Roman" w:eastAsia="Times New Roman" w:hAnsi="Times New Roman" w:cs="Times New Roman"/>
                <w:color w:val="000000"/>
                <w:sz w:val="20"/>
                <w:szCs w:val="20"/>
                <w:lang w:eastAsia="ru-RU"/>
              </w:rPr>
              <w:t xml:space="preserve"> от сжигания углей Березовский 313002029201004, Абразивная пыль и порошок от шлифования черных металлов с </w:t>
            </w:r>
            <w:r w:rsidRPr="00020396">
              <w:rPr>
                <w:rFonts w:ascii="Times New Roman" w:eastAsia="Times New Roman" w:hAnsi="Times New Roman" w:cs="Times New Roman"/>
                <w:color w:val="000000"/>
                <w:sz w:val="20"/>
                <w:szCs w:val="20"/>
                <w:lang w:eastAsia="ru-RU"/>
              </w:rPr>
              <w:lastRenderedPageBreak/>
              <w:t xml:space="preserve">содержанием металла менее 50% 3140030011004, Остатки и огарки стальных сварочных электродов 3512160101995, Абразивные круги отработанные, лом отработанных абразивных кругов 3140430201995, </w:t>
            </w:r>
            <w:proofErr w:type="spellStart"/>
            <w:r w:rsidRPr="00020396">
              <w:rPr>
                <w:rFonts w:ascii="Times New Roman" w:eastAsia="Times New Roman" w:hAnsi="Times New Roman" w:cs="Times New Roman"/>
                <w:color w:val="000000"/>
                <w:sz w:val="20"/>
                <w:szCs w:val="20"/>
                <w:lang w:eastAsia="ru-RU"/>
              </w:rPr>
              <w:t>Ревесные</w:t>
            </w:r>
            <w:proofErr w:type="spellEnd"/>
            <w:r w:rsidRPr="00020396">
              <w:rPr>
                <w:rFonts w:ascii="Times New Roman" w:eastAsia="Times New Roman" w:hAnsi="Times New Roman" w:cs="Times New Roman"/>
                <w:color w:val="000000"/>
                <w:sz w:val="20"/>
                <w:szCs w:val="20"/>
                <w:lang w:eastAsia="ru-RU"/>
              </w:rPr>
              <w:t xml:space="preserve"> отходы из натуральной чистой древесины несортированные 1711200001005, Отходы бумаги и картона от </w:t>
            </w:r>
            <w:proofErr w:type="spellStart"/>
            <w:r w:rsidRPr="00020396">
              <w:rPr>
                <w:rFonts w:ascii="Times New Roman" w:eastAsia="Times New Roman" w:hAnsi="Times New Roman" w:cs="Times New Roman"/>
                <w:color w:val="000000"/>
                <w:sz w:val="20"/>
                <w:szCs w:val="20"/>
                <w:lang w:eastAsia="ru-RU"/>
              </w:rPr>
              <w:t>канцелярсой</w:t>
            </w:r>
            <w:proofErr w:type="spellEnd"/>
            <w:r w:rsidRPr="00020396">
              <w:rPr>
                <w:rFonts w:ascii="Times New Roman" w:eastAsia="Times New Roman" w:hAnsi="Times New Roman" w:cs="Times New Roman"/>
                <w:color w:val="000000"/>
                <w:sz w:val="20"/>
                <w:szCs w:val="20"/>
                <w:lang w:eastAsia="ru-RU"/>
              </w:rPr>
              <w:t xml:space="preserve"> деятельности и делопроизводства 1871030001005</w:t>
            </w:r>
          </w:p>
        </w:tc>
        <w:tc>
          <w:tcPr>
            <w:tcW w:w="394" w:type="pct"/>
            <w:gridSpan w:val="2"/>
            <w:tcBorders>
              <w:top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proofErr w:type="gramStart"/>
            <w:r w:rsidRPr="00020396">
              <w:rPr>
                <w:rFonts w:ascii="Times New Roman" w:eastAsia="Times New Roman" w:hAnsi="Times New Roman" w:cs="Times New Roman"/>
                <w:color w:val="000000"/>
                <w:sz w:val="20"/>
                <w:szCs w:val="20"/>
                <w:lang w:eastAsia="ru-RU"/>
              </w:rPr>
              <w:lastRenderedPageBreak/>
              <w:t>отсутствует</w:t>
            </w:r>
            <w:proofErr w:type="gramEnd"/>
          </w:p>
        </w:tc>
        <w:tc>
          <w:tcPr>
            <w:tcW w:w="401" w:type="pct"/>
            <w:tcBorders>
              <w:top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38705000</w:t>
            </w:r>
          </w:p>
        </w:tc>
        <w:tc>
          <w:tcPr>
            <w:tcW w:w="453" w:type="pct"/>
            <w:gridSpan w:val="2"/>
            <w:tcBorders>
              <w:top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proofErr w:type="spellStart"/>
            <w:r w:rsidRPr="00020396">
              <w:rPr>
                <w:rFonts w:ascii="Times New Roman" w:eastAsia="Times New Roman" w:hAnsi="Times New Roman" w:cs="Times New Roman"/>
                <w:color w:val="000000"/>
                <w:sz w:val="20"/>
                <w:szCs w:val="20"/>
                <w:lang w:eastAsia="ru-RU"/>
              </w:rPr>
              <w:t>п.Лужки</w:t>
            </w:r>
            <w:proofErr w:type="spellEnd"/>
          </w:p>
        </w:tc>
        <w:tc>
          <w:tcPr>
            <w:tcW w:w="945" w:type="pct"/>
            <w:tcBorders>
              <w:top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МУП "Эко-сервис" муниципального образования "Город Железногорск" Курской области</w:t>
            </w:r>
          </w:p>
        </w:tc>
      </w:tr>
      <w:tr w:rsidR="00020396" w:rsidRPr="00020396" w:rsidTr="003D18D1">
        <w:tc>
          <w:tcPr>
            <w:tcW w:w="304" w:type="pct"/>
            <w:tcBorders>
              <w:bottom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lastRenderedPageBreak/>
              <w:t>46-00018-З-00692-311014</w:t>
            </w:r>
          </w:p>
        </w:tc>
        <w:tc>
          <w:tcPr>
            <w:tcW w:w="589" w:type="pct"/>
            <w:gridSpan w:val="3"/>
            <w:tcBorders>
              <w:bottom w:val="single" w:sz="12" w:space="0" w:color="auto"/>
            </w:tcBorders>
            <w:shd w:val="clear" w:color="auto" w:fill="auto"/>
            <w:noWrap/>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Полигон ТБО</w:t>
            </w:r>
          </w:p>
        </w:tc>
        <w:tc>
          <w:tcPr>
            <w:tcW w:w="362" w:type="pct"/>
            <w:gridSpan w:val="2"/>
            <w:tcBorders>
              <w:bottom w:val="single" w:sz="12" w:space="0" w:color="auto"/>
            </w:tcBorders>
            <w:shd w:val="clear" w:color="auto" w:fill="auto"/>
            <w:noWrap/>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Захоронение</w:t>
            </w:r>
          </w:p>
        </w:tc>
        <w:tc>
          <w:tcPr>
            <w:tcW w:w="1552" w:type="pct"/>
            <w:tcBorders>
              <w:bottom w:val="single" w:sz="12" w:space="0" w:color="auto"/>
            </w:tcBorders>
            <w:shd w:val="clear" w:color="auto" w:fill="auto"/>
            <w:vAlign w:val="bottom"/>
            <w:hideMark/>
          </w:tcPr>
          <w:p w:rsidR="00020396" w:rsidRPr="00020396" w:rsidRDefault="00020396" w:rsidP="00693128">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Отходы производства пищевых продуктов 30110000000, Отходы производства текстильных изделий 30200000000, Отходы производства одежды 30300000000, Отходы обработки древесины и производства изделий из дерева 30500000000, Отходы производства древесно-стружечных и/или древесно-волокнистых плит, содержащих связующие смолы, и изделий из них 30531300000</w:t>
            </w:r>
            <w:r w:rsidR="00D9568A" w:rsidRPr="00D9568A">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Отходы производства бумаги и бумажных изделий 30600000000, Отходы полиграфической деятельности и копирования носителей информации 30700000000, Отходы производства продуктов для производства дорожных покрытий 30824000000, Отходы производства резиновых и пластмассовых изделий 33000000 000, Пыль керамзитовая 34241002424</w:t>
            </w:r>
            <w:r w:rsidR="00D9568A" w:rsidRPr="00D9568A">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Пыль керамическая 34310001424, Пыль кирпичная 34321002424, Пыль (порошок) абразивные от шлифования черных металлов с содержанием металла менее 50 % 36122102424, Отходы изделий из хлопчатобумажного и смешанных волокон 40211000000, Отходы обуви 40310000000, Изделия из натуральной древесины, утратившие потребительские свойства, незагрязненные 40410000000</w:t>
            </w:r>
            <w:r w:rsidR="00D9568A" w:rsidRPr="00D9568A">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Изделия из древесины с пропиткой и покрытиями, утратившие потребительские свойства 40420000000, Бумага и изделия из бумаги, утратившие потребительские свойства 40500000000, Резиновые и пластмассовые изделия, утратившие потребительские свойства 43000000000, Отходы продукции из пластмасс, не содержащих галогены, незагрязненные 43400000000</w:t>
            </w:r>
            <w:r w:rsidR="00D9568A" w:rsidRPr="00D9568A">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 xml:space="preserve">Отходы продукции из пластмасс загрязненные 43800000000, Отходы стекла и изделий из стекла 45100000000, Отходы резиноасбестовых изделий незагрязненные 45570000714, Отходы абразивных материалов 45620000000, Отходы, содержащие незагрязненные черные металлы (в том числе чугунную и/или стальную пыль), несортированные </w:t>
            </w:r>
            <w:r w:rsidRPr="00020396">
              <w:rPr>
                <w:rFonts w:ascii="Times New Roman" w:eastAsia="Times New Roman" w:hAnsi="Times New Roman" w:cs="Times New Roman"/>
                <w:color w:val="000000"/>
                <w:sz w:val="20"/>
                <w:szCs w:val="20"/>
                <w:lang w:eastAsia="ru-RU"/>
              </w:rPr>
              <w:lastRenderedPageBreak/>
              <w:t>46101003204</w:t>
            </w:r>
            <w:r w:rsidR="00D9568A" w:rsidRPr="00693128">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Оборудование электрическое осветительное (кроме содержащего ртуть), утратившее потребительские свойства 48240000000, Отходы при сжигании твердого топлива 61100000000, Отходы при заборе, очистке и распределении воды для бытовых и промышленных нужд 71000000000</w:t>
            </w:r>
            <w:r w:rsidR="00693128" w:rsidRPr="00693128">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Отходы при сборе и обработке сточных вод (отходы при сборе и обработке производственных сточных вод, содержащих специфические загрязнители, отходы фильтровальных материалов при очистке сточных вод) 72000000000, Отходы коммунальные твердые 73100000000</w:t>
            </w:r>
            <w:r w:rsidR="00693128" w:rsidRPr="00693128">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Отходы потребления на производстве, подобные коммунальным 73300000000, Отходы при предоставлении транспортных услуг населению 73400000 000, Отходы (мусор) от уборки территории и помещений объектов оптово-розничной торговли 73510000000, Отходы при предоставлении услуг гостиничного хозяйства и общественного питания 73600000000</w:t>
            </w:r>
            <w:r w:rsidR="00693128" w:rsidRPr="00693128">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Отходы при предоставлении прочих видов услуг населению 73900000000, Отходы при обработке отходов для получения вторичного сырья 74100000000, Отходы при обработке осадков сточных вод 74600000000, Отходы при обезвреживании отходов 74700000000, Мусор от сноса и разборки зданий несортированный 81290101724</w:t>
            </w:r>
            <w:r w:rsidR="00693128" w:rsidRPr="00693128">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Отходы затвердевшего строительного раствора в кусковой форме 82240101214, Отходы строительных материалов на гипсовой основе (панели и плиты для перегородок, гипсокартонные листы, вент-блоки) 82410000000, Отходы рулонных кровельных и гидроизоляционных материалов 82600000000</w:t>
            </w:r>
            <w:r w:rsidR="00693128">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Лом асфальтовых и асфальтобетонных покрытий 83020001714, Шлак сварочный 91910002204, Фильтры воздушные автотранспортных средств отработанные 92130101524</w:t>
            </w:r>
          </w:p>
        </w:tc>
        <w:tc>
          <w:tcPr>
            <w:tcW w:w="394" w:type="pct"/>
            <w:gridSpan w:val="2"/>
            <w:tcBorders>
              <w:bottom w:val="single" w:sz="12" w:space="0" w:color="auto"/>
            </w:tcBorders>
            <w:shd w:val="clear" w:color="auto" w:fill="auto"/>
            <w:noWrap/>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lastRenderedPageBreak/>
              <w:t>Отсутствует</w:t>
            </w:r>
          </w:p>
        </w:tc>
        <w:tc>
          <w:tcPr>
            <w:tcW w:w="401" w:type="pct"/>
            <w:tcBorders>
              <w:bottom w:val="single" w:sz="12" w:space="0" w:color="auto"/>
            </w:tcBorders>
            <w:shd w:val="clear" w:color="auto" w:fill="auto"/>
            <w:noWrap/>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38634101</w:t>
            </w:r>
          </w:p>
        </w:tc>
        <w:tc>
          <w:tcPr>
            <w:tcW w:w="453" w:type="pct"/>
            <w:gridSpan w:val="2"/>
            <w:tcBorders>
              <w:bottom w:val="single" w:sz="12" w:space="0" w:color="auto"/>
            </w:tcBorders>
            <w:shd w:val="clear" w:color="auto" w:fill="auto"/>
            <w:noWrap/>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х. Звягин</w:t>
            </w:r>
          </w:p>
        </w:tc>
        <w:tc>
          <w:tcPr>
            <w:tcW w:w="945" w:type="pct"/>
            <w:tcBorders>
              <w:bottom w:val="single" w:sz="12" w:space="0" w:color="auto"/>
            </w:tcBorders>
            <w:shd w:val="clear" w:color="auto" w:fill="auto"/>
            <w:noWrap/>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УМП</w:t>
            </w:r>
            <w:r w:rsidR="00DC6296">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 xml:space="preserve">"СУР" </w:t>
            </w:r>
          </w:p>
        </w:tc>
      </w:tr>
      <w:tr w:rsidR="00020396" w:rsidRPr="00020396" w:rsidTr="003D18D1">
        <w:tc>
          <w:tcPr>
            <w:tcW w:w="5000" w:type="pct"/>
            <w:gridSpan w:val="13"/>
            <w:tcBorders>
              <w:top w:val="single" w:sz="12" w:space="0" w:color="auto"/>
              <w:bottom w:val="single" w:sz="12" w:space="0" w:color="auto"/>
            </w:tcBorders>
            <w:shd w:val="clear" w:color="auto" w:fill="auto"/>
            <w:noWrap/>
            <w:vAlign w:val="bottom"/>
            <w:hideMark/>
          </w:tcPr>
          <w:p w:rsidR="00020396" w:rsidRPr="00020396" w:rsidRDefault="00020396" w:rsidP="00020396">
            <w:pPr>
              <w:spacing w:before="0" w:line="240" w:lineRule="auto"/>
              <w:jc w:val="center"/>
              <w:rPr>
                <w:rFonts w:ascii="Times New Roman" w:eastAsia="Times New Roman" w:hAnsi="Times New Roman" w:cs="Times New Roman"/>
                <w:b/>
                <w:bCs/>
                <w:color w:val="000000"/>
                <w:sz w:val="22"/>
                <w:lang w:eastAsia="ru-RU"/>
              </w:rPr>
            </w:pPr>
            <w:r w:rsidRPr="00020396">
              <w:rPr>
                <w:rFonts w:ascii="Times New Roman" w:eastAsia="Times New Roman" w:hAnsi="Times New Roman" w:cs="Times New Roman"/>
                <w:b/>
                <w:bCs/>
                <w:color w:val="000000"/>
                <w:sz w:val="22"/>
                <w:lang w:eastAsia="ru-RU"/>
              </w:rPr>
              <w:lastRenderedPageBreak/>
              <w:t xml:space="preserve">Белгородская область </w:t>
            </w:r>
          </w:p>
        </w:tc>
      </w:tr>
      <w:tr w:rsidR="00020396" w:rsidRPr="00020396" w:rsidTr="003D18D1">
        <w:tc>
          <w:tcPr>
            <w:tcW w:w="304" w:type="pct"/>
            <w:tcBorders>
              <w:top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sz w:val="20"/>
                <w:szCs w:val="20"/>
                <w:lang w:eastAsia="ru-RU"/>
              </w:rPr>
            </w:pPr>
            <w:r w:rsidRPr="00020396">
              <w:rPr>
                <w:rFonts w:ascii="Times New Roman" w:eastAsia="Times New Roman" w:hAnsi="Times New Roman" w:cs="Times New Roman"/>
                <w:sz w:val="20"/>
                <w:szCs w:val="20"/>
                <w:lang w:eastAsia="ru-RU"/>
              </w:rPr>
              <w:t>31-00032-З-00272-310315</w:t>
            </w:r>
          </w:p>
        </w:tc>
        <w:tc>
          <w:tcPr>
            <w:tcW w:w="589" w:type="pct"/>
            <w:gridSpan w:val="3"/>
            <w:tcBorders>
              <w:top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sz w:val="20"/>
                <w:szCs w:val="20"/>
                <w:lang w:eastAsia="ru-RU"/>
              </w:rPr>
            </w:pPr>
            <w:r w:rsidRPr="00020396">
              <w:rPr>
                <w:rFonts w:ascii="Times New Roman" w:eastAsia="Times New Roman" w:hAnsi="Times New Roman" w:cs="Times New Roman"/>
                <w:sz w:val="20"/>
                <w:szCs w:val="20"/>
                <w:lang w:eastAsia="ru-RU"/>
              </w:rPr>
              <w:t>Полигон ТБО</w:t>
            </w:r>
          </w:p>
        </w:tc>
        <w:tc>
          <w:tcPr>
            <w:tcW w:w="362" w:type="pct"/>
            <w:gridSpan w:val="2"/>
            <w:tcBorders>
              <w:top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 xml:space="preserve">Захоронение </w:t>
            </w:r>
          </w:p>
        </w:tc>
        <w:tc>
          <w:tcPr>
            <w:tcW w:w="1552" w:type="pct"/>
            <w:tcBorders>
              <w:top w:val="single" w:sz="12" w:space="0" w:color="auto"/>
            </w:tcBorders>
            <w:shd w:val="clear" w:color="auto" w:fill="auto"/>
            <w:hideMark/>
          </w:tcPr>
          <w:p w:rsidR="00020396" w:rsidRPr="00020396" w:rsidRDefault="00020396" w:rsidP="00CB0725">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Прочие твердые коммунальные отходы 73190000000</w:t>
            </w:r>
            <w:r w:rsidR="00CB0725" w:rsidRPr="00CB0725">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Мусор строительный 81200000000</w:t>
            </w:r>
            <w:r w:rsidR="00CB0725" w:rsidRPr="00CB0725">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Мусор от бытовых помещений организаций несортированный 73310001724</w:t>
            </w:r>
            <w:r w:rsidR="00CB0725" w:rsidRPr="00CB0725">
              <w:rPr>
                <w:rFonts w:ascii="Times New Roman" w:eastAsia="Times New Roman" w:hAnsi="Times New Roman" w:cs="Times New Roman"/>
                <w:color w:val="000000"/>
                <w:sz w:val="20"/>
                <w:szCs w:val="20"/>
                <w:lang w:eastAsia="ru-RU"/>
              </w:rPr>
              <w:t xml:space="preserve">; </w:t>
            </w:r>
            <w:r w:rsidRPr="00020396">
              <w:rPr>
                <w:rFonts w:ascii="Times New Roman" w:eastAsia="Times New Roman" w:hAnsi="Times New Roman" w:cs="Times New Roman"/>
                <w:color w:val="000000"/>
                <w:sz w:val="20"/>
                <w:szCs w:val="20"/>
                <w:lang w:eastAsia="ru-RU"/>
              </w:rPr>
              <w:t xml:space="preserve">Обтирочный материал, загрязненный </w:t>
            </w:r>
            <w:r w:rsidR="00CB0725">
              <w:rPr>
                <w:rFonts w:ascii="Times New Roman" w:eastAsia="Times New Roman" w:hAnsi="Times New Roman" w:cs="Times New Roman"/>
                <w:color w:val="000000"/>
                <w:sz w:val="20"/>
                <w:szCs w:val="20"/>
                <w:lang w:eastAsia="ru-RU"/>
              </w:rPr>
              <w:t xml:space="preserve">маслами (менее 15%) 91920401603; </w:t>
            </w:r>
            <w:bookmarkStart w:id="0" w:name="_GoBack"/>
            <w:bookmarkEnd w:id="0"/>
            <w:r w:rsidRPr="00020396">
              <w:rPr>
                <w:rFonts w:ascii="Times New Roman" w:eastAsia="Times New Roman" w:hAnsi="Times New Roman" w:cs="Times New Roman"/>
                <w:color w:val="000000"/>
                <w:sz w:val="20"/>
                <w:szCs w:val="20"/>
                <w:lang w:eastAsia="ru-RU"/>
              </w:rPr>
              <w:t>Песок загрязненный маслами (менее 15%) 91920101393</w:t>
            </w:r>
          </w:p>
        </w:tc>
        <w:tc>
          <w:tcPr>
            <w:tcW w:w="394" w:type="pct"/>
            <w:gridSpan w:val="2"/>
            <w:tcBorders>
              <w:top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proofErr w:type="gramStart"/>
            <w:r w:rsidRPr="00020396">
              <w:rPr>
                <w:rFonts w:ascii="Times New Roman" w:eastAsia="Times New Roman" w:hAnsi="Times New Roman" w:cs="Times New Roman"/>
                <w:color w:val="000000"/>
                <w:sz w:val="20"/>
                <w:szCs w:val="20"/>
                <w:lang w:eastAsia="ru-RU"/>
              </w:rPr>
              <w:t>имеется</w:t>
            </w:r>
            <w:proofErr w:type="gramEnd"/>
            <w:r w:rsidRPr="00020396">
              <w:rPr>
                <w:rFonts w:ascii="Times New Roman" w:eastAsia="Times New Roman" w:hAnsi="Times New Roman" w:cs="Times New Roman"/>
                <w:color w:val="000000"/>
                <w:sz w:val="20"/>
                <w:szCs w:val="20"/>
                <w:lang w:eastAsia="ru-RU"/>
              </w:rPr>
              <w:t xml:space="preserve"> </w:t>
            </w:r>
          </w:p>
        </w:tc>
        <w:tc>
          <w:tcPr>
            <w:tcW w:w="401" w:type="pct"/>
            <w:tcBorders>
              <w:top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color w:val="000000"/>
                <w:sz w:val="20"/>
                <w:szCs w:val="20"/>
                <w:lang w:eastAsia="ru-RU"/>
              </w:rPr>
            </w:pPr>
            <w:r w:rsidRPr="00020396">
              <w:rPr>
                <w:rFonts w:ascii="Times New Roman" w:eastAsia="Times New Roman" w:hAnsi="Times New Roman" w:cs="Times New Roman"/>
                <w:color w:val="000000"/>
                <w:sz w:val="20"/>
                <w:szCs w:val="20"/>
                <w:lang w:eastAsia="ru-RU"/>
              </w:rPr>
              <w:t>14730000</w:t>
            </w:r>
          </w:p>
        </w:tc>
        <w:tc>
          <w:tcPr>
            <w:tcW w:w="453" w:type="pct"/>
            <w:gridSpan w:val="2"/>
            <w:tcBorders>
              <w:top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sz w:val="20"/>
                <w:szCs w:val="20"/>
                <w:lang w:eastAsia="ru-RU"/>
              </w:rPr>
            </w:pPr>
            <w:proofErr w:type="spellStart"/>
            <w:r w:rsidRPr="00020396">
              <w:rPr>
                <w:rFonts w:ascii="Times New Roman" w:eastAsia="Times New Roman" w:hAnsi="Times New Roman" w:cs="Times New Roman"/>
                <w:sz w:val="20"/>
                <w:szCs w:val="20"/>
                <w:lang w:eastAsia="ru-RU"/>
              </w:rPr>
              <w:t>Губкинский</w:t>
            </w:r>
            <w:proofErr w:type="spellEnd"/>
            <w:r w:rsidRPr="00020396">
              <w:rPr>
                <w:rFonts w:ascii="Times New Roman" w:eastAsia="Times New Roman" w:hAnsi="Times New Roman" w:cs="Times New Roman"/>
                <w:sz w:val="20"/>
                <w:szCs w:val="20"/>
                <w:lang w:eastAsia="ru-RU"/>
              </w:rPr>
              <w:t xml:space="preserve"> </w:t>
            </w:r>
            <w:proofErr w:type="spellStart"/>
            <w:r w:rsidRPr="00020396">
              <w:rPr>
                <w:rFonts w:ascii="Times New Roman" w:eastAsia="Times New Roman" w:hAnsi="Times New Roman" w:cs="Times New Roman"/>
                <w:sz w:val="20"/>
                <w:szCs w:val="20"/>
                <w:lang w:eastAsia="ru-RU"/>
              </w:rPr>
              <w:t>г.о</w:t>
            </w:r>
            <w:proofErr w:type="spellEnd"/>
            <w:r w:rsidRPr="00020396">
              <w:rPr>
                <w:rFonts w:ascii="Times New Roman" w:eastAsia="Times New Roman" w:hAnsi="Times New Roman" w:cs="Times New Roman"/>
                <w:sz w:val="20"/>
                <w:szCs w:val="20"/>
                <w:lang w:eastAsia="ru-RU"/>
              </w:rPr>
              <w:t>., г. Губкин</w:t>
            </w:r>
          </w:p>
        </w:tc>
        <w:tc>
          <w:tcPr>
            <w:tcW w:w="945" w:type="pct"/>
            <w:tcBorders>
              <w:top w:val="single" w:sz="12" w:space="0" w:color="auto"/>
            </w:tcBorders>
            <w:shd w:val="clear" w:color="auto" w:fill="auto"/>
            <w:hideMark/>
          </w:tcPr>
          <w:p w:rsidR="00020396" w:rsidRPr="00020396" w:rsidRDefault="00020396" w:rsidP="00020396">
            <w:pPr>
              <w:spacing w:before="0" w:line="240" w:lineRule="auto"/>
              <w:jc w:val="left"/>
              <w:rPr>
                <w:rFonts w:ascii="Times New Roman" w:eastAsia="Times New Roman" w:hAnsi="Times New Roman" w:cs="Times New Roman"/>
                <w:sz w:val="20"/>
                <w:szCs w:val="20"/>
                <w:lang w:eastAsia="ru-RU"/>
              </w:rPr>
            </w:pPr>
            <w:r w:rsidRPr="00020396">
              <w:rPr>
                <w:rFonts w:ascii="Times New Roman" w:eastAsia="Times New Roman" w:hAnsi="Times New Roman" w:cs="Times New Roman"/>
                <w:sz w:val="20"/>
                <w:szCs w:val="20"/>
                <w:lang w:eastAsia="ru-RU"/>
              </w:rPr>
              <w:t>ООО "</w:t>
            </w:r>
            <w:proofErr w:type="spellStart"/>
            <w:r w:rsidRPr="00020396">
              <w:rPr>
                <w:rFonts w:ascii="Times New Roman" w:eastAsia="Times New Roman" w:hAnsi="Times New Roman" w:cs="Times New Roman"/>
                <w:sz w:val="20"/>
                <w:szCs w:val="20"/>
                <w:lang w:eastAsia="ru-RU"/>
              </w:rPr>
              <w:t>ТБОсервис</w:t>
            </w:r>
            <w:proofErr w:type="spellEnd"/>
            <w:r w:rsidRPr="00020396">
              <w:rPr>
                <w:rFonts w:ascii="Times New Roman" w:eastAsia="Times New Roman" w:hAnsi="Times New Roman" w:cs="Times New Roman"/>
                <w:sz w:val="20"/>
                <w:szCs w:val="20"/>
                <w:lang w:eastAsia="ru-RU"/>
              </w:rPr>
              <w:t>"</w:t>
            </w:r>
            <w:r w:rsidRPr="00020396">
              <w:rPr>
                <w:rFonts w:ascii="Times New Roman" w:eastAsia="Times New Roman" w:hAnsi="Times New Roman" w:cs="Times New Roman"/>
                <w:sz w:val="20"/>
                <w:szCs w:val="20"/>
                <w:lang w:eastAsia="ru-RU"/>
              </w:rPr>
              <w:br/>
              <w:t>(3127510110)</w:t>
            </w:r>
          </w:p>
        </w:tc>
      </w:tr>
    </w:tbl>
    <w:p w:rsidR="00020396" w:rsidRPr="000D5E96" w:rsidRDefault="00020396">
      <w:pPr>
        <w:rPr>
          <w:rFonts w:ascii="Times New Roman" w:hAnsi="Times New Roman" w:cs="Times New Roman"/>
          <w:sz w:val="20"/>
          <w:szCs w:val="20"/>
        </w:rPr>
      </w:pPr>
    </w:p>
    <w:sectPr w:rsidR="00020396"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D8" w:rsidRDefault="005665D8" w:rsidP="000D5E96">
      <w:pPr>
        <w:spacing w:before="0" w:line="240" w:lineRule="auto"/>
      </w:pPr>
      <w:r>
        <w:separator/>
      </w:r>
    </w:p>
  </w:endnote>
  <w:endnote w:type="continuationSeparator" w:id="0">
    <w:p w:rsidR="005665D8" w:rsidRDefault="005665D8"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CB0725">
          <w:rPr>
            <w:noProof/>
            <w:sz w:val="20"/>
            <w:szCs w:val="20"/>
          </w:rPr>
          <w:t>2</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D8" w:rsidRDefault="005665D8" w:rsidP="000D5E96">
      <w:pPr>
        <w:spacing w:before="0" w:line="240" w:lineRule="auto"/>
      </w:pPr>
      <w:r>
        <w:separator/>
      </w:r>
    </w:p>
  </w:footnote>
  <w:footnote w:type="continuationSeparator" w:id="0">
    <w:p w:rsidR="005665D8" w:rsidRDefault="005665D8"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20396"/>
    <w:rsid w:val="0003269E"/>
    <w:rsid w:val="0007598E"/>
    <w:rsid w:val="000D24E6"/>
    <w:rsid w:val="000D5E96"/>
    <w:rsid w:val="001B50EF"/>
    <w:rsid w:val="002F2623"/>
    <w:rsid w:val="002F4278"/>
    <w:rsid w:val="003012D7"/>
    <w:rsid w:val="00352C9C"/>
    <w:rsid w:val="003D18D1"/>
    <w:rsid w:val="00523539"/>
    <w:rsid w:val="005665D8"/>
    <w:rsid w:val="005903CF"/>
    <w:rsid w:val="005F060B"/>
    <w:rsid w:val="00634E6A"/>
    <w:rsid w:val="00637EF7"/>
    <w:rsid w:val="00656DF8"/>
    <w:rsid w:val="00693128"/>
    <w:rsid w:val="007C2813"/>
    <w:rsid w:val="008372DE"/>
    <w:rsid w:val="009B3053"/>
    <w:rsid w:val="00B81BCE"/>
    <w:rsid w:val="00BD4E84"/>
    <w:rsid w:val="00BD4EAD"/>
    <w:rsid w:val="00C3288A"/>
    <w:rsid w:val="00C52D90"/>
    <w:rsid w:val="00CB0725"/>
    <w:rsid w:val="00D3103C"/>
    <w:rsid w:val="00D43526"/>
    <w:rsid w:val="00D9568A"/>
    <w:rsid w:val="00DA03CC"/>
    <w:rsid w:val="00DC6296"/>
    <w:rsid w:val="00E1077A"/>
    <w:rsid w:val="00E66359"/>
    <w:rsid w:val="00F32B64"/>
    <w:rsid w:val="00F40146"/>
    <w:rsid w:val="00F455EA"/>
    <w:rsid w:val="00F51243"/>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1308">
      <w:bodyDiv w:val="1"/>
      <w:marLeft w:val="0"/>
      <w:marRight w:val="0"/>
      <w:marTop w:val="0"/>
      <w:marBottom w:val="0"/>
      <w:divBdr>
        <w:top w:val="none" w:sz="0" w:space="0" w:color="auto"/>
        <w:left w:val="none" w:sz="0" w:space="0" w:color="auto"/>
        <w:bottom w:val="none" w:sz="0" w:space="0" w:color="auto"/>
        <w:right w:val="none" w:sz="0" w:space="0" w:color="auto"/>
      </w:divBdr>
    </w:div>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958</Words>
  <Characters>5462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Irina</cp:lastModifiedBy>
  <cp:revision>11</cp:revision>
  <dcterms:created xsi:type="dcterms:W3CDTF">2019-08-02T13:33:00Z</dcterms:created>
  <dcterms:modified xsi:type="dcterms:W3CDTF">2021-01-12T15:05:00Z</dcterms:modified>
</cp:coreProperties>
</file>