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BA" w:rsidRDefault="005E2EBA" w:rsidP="005E2EBA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5E2EBA" w:rsidRDefault="005E2EBA" w:rsidP="005E2EBA">
      <w:pPr>
        <w:pStyle w:val="ConsPlusTitle"/>
        <w:jc w:val="center"/>
      </w:pPr>
      <w:r>
        <w:t>РОССИЙСКОЙ ФЕДЕРАЦИИ</w:t>
      </w:r>
    </w:p>
    <w:p w:rsidR="005E2EBA" w:rsidRDefault="005E2EBA" w:rsidP="005E2EBA">
      <w:pPr>
        <w:pStyle w:val="ConsPlusTitle"/>
        <w:jc w:val="both"/>
      </w:pPr>
    </w:p>
    <w:p w:rsidR="005E2EBA" w:rsidRDefault="005E2EBA" w:rsidP="005E2EBA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5E2EBA" w:rsidRDefault="005E2EBA" w:rsidP="005E2EBA">
      <w:pPr>
        <w:pStyle w:val="ConsPlusTitle"/>
        <w:jc w:val="both"/>
      </w:pPr>
    </w:p>
    <w:p w:rsidR="005E2EBA" w:rsidRDefault="005E2EBA" w:rsidP="005E2EBA">
      <w:pPr>
        <w:pStyle w:val="ConsPlusTitle"/>
        <w:jc w:val="center"/>
      </w:pPr>
      <w:r>
        <w:t>ПРИКАЗ</w:t>
      </w:r>
    </w:p>
    <w:p w:rsidR="005E2EBA" w:rsidRDefault="005E2EBA" w:rsidP="005E2EBA">
      <w:pPr>
        <w:pStyle w:val="ConsPlusTitle"/>
        <w:jc w:val="center"/>
      </w:pPr>
      <w:r>
        <w:t>от 19 февраля 2020 г. N 161</w:t>
      </w:r>
    </w:p>
    <w:p w:rsidR="005E2EBA" w:rsidRDefault="005E2EBA" w:rsidP="005E2EBA">
      <w:pPr>
        <w:pStyle w:val="ConsPlusTitle"/>
        <w:jc w:val="both"/>
      </w:pPr>
    </w:p>
    <w:p w:rsidR="005E2EBA" w:rsidRDefault="005E2EBA" w:rsidP="005E2EBA">
      <w:pPr>
        <w:pStyle w:val="ConsPlusTitle"/>
        <w:jc w:val="center"/>
      </w:pPr>
      <w:r>
        <w:t>ОБ ИСКЛЮЧЕНИИ</w:t>
      </w:r>
    </w:p>
    <w:p w:rsidR="005E2EBA" w:rsidRDefault="005E2EBA" w:rsidP="005E2EBA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5E2EBA" w:rsidRDefault="005E2EBA" w:rsidP="005E2EBA">
      <w:pPr>
        <w:pStyle w:val="ConsPlusTitle"/>
        <w:jc w:val="center"/>
      </w:pPr>
      <w:r>
        <w:t>ОБЪЕКТОВ РАЗМЕЩЕНИЯ ОТХОДОВ</w:t>
      </w:r>
    </w:p>
    <w:p w:rsidR="005E2EBA" w:rsidRDefault="005E2EBA" w:rsidP="005E2EBA">
      <w:pPr>
        <w:pStyle w:val="ConsPlusNormal"/>
      </w:pPr>
    </w:p>
    <w:p w:rsidR="005E2EBA" w:rsidRDefault="005E2EBA" w:rsidP="005E2EBA">
      <w:pPr>
        <w:pStyle w:val="ConsPlusNormal"/>
        <w:jc w:val="both"/>
      </w:pPr>
    </w:p>
    <w:p w:rsidR="005E2EBA" w:rsidRDefault="005E2EBA" w:rsidP="005E2EBA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5E2EBA" w:rsidRPr="005E2EBA" w:rsidRDefault="005E2EBA" w:rsidP="005E2EBA">
      <w:pPr>
        <w:pStyle w:val="ConsPlusNormal"/>
        <w:spacing w:before="240"/>
        <w:ind w:firstLine="540"/>
        <w:jc w:val="both"/>
      </w:pPr>
      <w:r>
        <w:t xml:space="preserve">1. Утвердить список объектов размещения отходов, исключенных из государственного реестра объектов размещения отходов, в связи с получением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</w:t>
      </w:r>
      <w:bookmarkStart w:id="0" w:name="_GoBack"/>
      <w:bookmarkEnd w:id="0"/>
      <w:r>
        <w:t xml:space="preserve"> объекты размещения отходов, заявлений о прекращении эксплуатации объекта размещения отходов согласно </w:t>
      </w:r>
      <w:r w:rsidRPr="005E2EBA">
        <w:t>приложению.</w:t>
      </w:r>
    </w:p>
    <w:p w:rsidR="005E2EBA" w:rsidRDefault="005E2EBA" w:rsidP="005E2EBA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5E2EBA" w:rsidRDefault="005E2EBA" w:rsidP="005E2EBA">
      <w:pPr>
        <w:pStyle w:val="ConsPlusNormal"/>
        <w:jc w:val="both"/>
      </w:pPr>
    </w:p>
    <w:p w:rsidR="005E2EBA" w:rsidRDefault="005E2EBA" w:rsidP="005E2EBA">
      <w:pPr>
        <w:pStyle w:val="ConsPlusNormal"/>
        <w:jc w:val="right"/>
      </w:pPr>
      <w:r>
        <w:t>Руководитель</w:t>
      </w:r>
    </w:p>
    <w:p w:rsidR="005E2EBA" w:rsidRDefault="005E2EBA" w:rsidP="005E2EBA">
      <w:pPr>
        <w:pStyle w:val="ConsPlusNormal"/>
        <w:jc w:val="right"/>
      </w:pPr>
      <w:r>
        <w:t>С.Г.РАДИОНОВА</w:t>
      </w:r>
    </w:p>
    <w:sectPr w:rsidR="005E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BA"/>
    <w:rsid w:val="00071389"/>
    <w:rsid w:val="005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8FD4-424D-4C85-870A-AE8C6153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E2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2020-09-30T08:47:00Z</dcterms:created>
  <dcterms:modified xsi:type="dcterms:W3CDTF">2020-09-30T08:50:00Z</dcterms:modified>
</cp:coreProperties>
</file>